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236" w:rsidRPr="0061621B" w:rsidRDefault="008E051F" w:rsidP="00380344">
      <w:pPr>
        <w:spacing w:before="1600"/>
        <w:jc w:val="center"/>
        <w:rPr>
          <w:sz w:val="44"/>
          <w:szCs w:val="44"/>
        </w:rPr>
      </w:pPr>
      <w:r w:rsidRPr="0061621B">
        <w:rPr>
          <w:b/>
          <w:sz w:val="44"/>
          <w:szCs w:val="44"/>
        </w:rPr>
        <w:t>SİİRT ÜNİVERSİTESİ</w:t>
      </w:r>
    </w:p>
    <w:p w:rsidR="008F6236" w:rsidRPr="0061621B" w:rsidRDefault="0061621B" w:rsidP="00380344">
      <w:pPr>
        <w:jc w:val="center"/>
        <w:rPr>
          <w:sz w:val="28"/>
          <w:szCs w:val="28"/>
        </w:rPr>
      </w:pPr>
      <w:r w:rsidRPr="0061621B">
        <w:rPr>
          <w:sz w:val="28"/>
          <w:szCs w:val="28"/>
        </w:rPr>
        <w:t>ÖĞRENCİ İŞLERİ DAİRE BAŞKANLIĞI</w:t>
      </w:r>
    </w:p>
    <w:p w:rsidR="008F6236" w:rsidRPr="0061621B" w:rsidRDefault="008E051F" w:rsidP="00380344">
      <w:pPr>
        <w:pStyle w:val="KonuBal"/>
        <w:spacing w:before="1600"/>
        <w:jc w:val="center"/>
        <w:rPr>
          <w:sz w:val="32"/>
          <w:szCs w:val="32"/>
        </w:rPr>
      </w:pPr>
      <w:r w:rsidRPr="0061621B">
        <w:rPr>
          <w:sz w:val="32"/>
          <w:szCs w:val="32"/>
        </w:rPr>
        <w:t>PERSONEL ORYANTASYON REHBERİ</w:t>
      </w:r>
    </w:p>
    <w:p w:rsidR="008F6236" w:rsidRDefault="0061621B" w:rsidP="00380344">
      <w:pPr>
        <w:spacing w:before="400"/>
        <w:jc w:val="center"/>
      </w:pPr>
      <w:r>
        <w:t xml:space="preserve">Göreve yeni başlayan idari personel için başkanlığım bünyesinde yapılan işlemlere ait </w:t>
      </w:r>
      <w:r w:rsidR="008E051F">
        <w:t>başvuru rehberi</w:t>
      </w:r>
    </w:p>
    <w:p w:rsidR="0060668A" w:rsidRDefault="0060668A" w:rsidP="0060668A">
      <w:pPr>
        <w:pStyle w:val="Small"/>
        <w:spacing w:before="1400"/>
      </w:pPr>
    </w:p>
    <w:p w:rsidR="0060668A" w:rsidRDefault="0060668A" w:rsidP="0060668A">
      <w:pPr>
        <w:pStyle w:val="Small"/>
        <w:spacing w:before="1400"/>
      </w:pPr>
    </w:p>
    <w:p w:rsidR="0060668A" w:rsidRDefault="0060668A" w:rsidP="0060668A">
      <w:pPr>
        <w:pStyle w:val="Small"/>
        <w:spacing w:before="1400"/>
      </w:pPr>
    </w:p>
    <w:p w:rsidR="008F6236" w:rsidRDefault="008E051F" w:rsidP="00380344">
      <w:pPr>
        <w:pStyle w:val="Small"/>
        <w:spacing w:before="1400"/>
        <w:jc w:val="center"/>
      </w:pPr>
      <w:r>
        <w:t xml:space="preserve">Sürüm </w:t>
      </w:r>
      <w:r w:rsidR="0060668A">
        <w:t>1.0.</w:t>
      </w:r>
      <w:r>
        <w:t xml:space="preserve"> 18 Eylül 2026 Sii</w:t>
      </w:r>
      <w:r w:rsidR="00E75E90">
        <w:t>rt Üniversitesi Öğrenci İşleri Daire Başkanlığı</w:t>
      </w:r>
    </w:p>
    <w:p w:rsidR="008F6236" w:rsidRDefault="008E051F" w:rsidP="00380344">
      <w:pPr>
        <w:pStyle w:val="Small"/>
        <w:jc w:val="center"/>
      </w:pPr>
      <w:r>
        <w:t xml:space="preserve">0 (484) 212 11 10 · </w:t>
      </w:r>
      <w:r w:rsidR="00CA0CA0">
        <w:t>oidb</w:t>
      </w:r>
      <w:r>
        <w:t>@siirt.edu.tr</w:t>
      </w:r>
    </w:p>
    <w:p w:rsidR="008F6236" w:rsidRDefault="00AA5864" w:rsidP="00380344">
      <w:pPr>
        <w:pStyle w:val="Small"/>
        <w:jc w:val="center"/>
      </w:pPr>
      <w:hyperlink r:id="rId8">
        <w:r w:rsidR="00CA0CA0">
          <w:rPr>
            <w:color w:val="245779"/>
          </w:rPr>
          <w:t>https://oidb</w:t>
        </w:r>
        <w:r w:rsidR="008E051F">
          <w:rPr>
            <w:color w:val="245779"/>
          </w:rPr>
          <w:t>.siirt.edu.tr/</w:t>
        </w:r>
      </w:hyperlink>
      <w:r w:rsidR="008E051F">
        <w:br w:type="page"/>
      </w:r>
    </w:p>
    <w:sdt>
      <w:sdtPr>
        <w:rPr>
          <w:rFonts w:ascii="Calibri" w:eastAsiaTheme="minorEastAsia" w:hAnsi="Calibri" w:cstheme="minorBidi"/>
          <w:b w:val="0"/>
          <w:bCs w:val="0"/>
          <w:color w:val="000000"/>
          <w:sz w:val="22"/>
          <w:szCs w:val="22"/>
        </w:rPr>
        <w:id w:val="739067788"/>
        <w:docPartObj>
          <w:docPartGallery w:val="Table of Contents"/>
          <w:docPartUnique/>
        </w:docPartObj>
      </w:sdtPr>
      <w:sdtEndPr/>
      <w:sdtContent>
        <w:p w:rsidR="0060668A" w:rsidRDefault="0060668A" w:rsidP="0060668A">
          <w:pPr>
            <w:pStyle w:val="TBal"/>
            <w:jc w:val="both"/>
          </w:pPr>
          <w:r>
            <w:t>İçindekiler</w:t>
          </w:r>
        </w:p>
        <w:p w:rsidR="008275B5" w:rsidRDefault="0060668A">
          <w:pPr>
            <w:pStyle w:val="T1"/>
            <w:tabs>
              <w:tab w:val="right" w:leader="dot" w:pos="9288"/>
            </w:tabs>
            <w:rPr>
              <w:rFonts w:asciiTheme="minorHAnsi" w:hAnsiTheme="minorHAnsi"/>
              <w:noProof/>
              <w:color w:val="auto"/>
              <w:lang w:eastAsia="tr-TR"/>
            </w:rPr>
          </w:pPr>
          <w:r>
            <w:fldChar w:fldCharType="begin"/>
          </w:r>
          <w:r>
            <w:instrText xml:space="preserve"> TOC \o "1-3" \h \z \u </w:instrText>
          </w:r>
          <w:r>
            <w:fldChar w:fldCharType="separate"/>
          </w:r>
          <w:hyperlink w:anchor="_Toc243555662" w:history="1">
            <w:r w:rsidR="008275B5" w:rsidRPr="00B26A42">
              <w:rPr>
                <w:rStyle w:val="Kpr"/>
                <w:noProof/>
              </w:rPr>
              <w:t>1 REHBERİN AMACI</w:t>
            </w:r>
            <w:r w:rsidR="008275B5">
              <w:rPr>
                <w:noProof/>
                <w:webHidden/>
              </w:rPr>
              <w:tab/>
            </w:r>
            <w:r w:rsidR="008275B5">
              <w:rPr>
                <w:noProof/>
                <w:webHidden/>
              </w:rPr>
              <w:fldChar w:fldCharType="begin"/>
            </w:r>
            <w:r w:rsidR="008275B5">
              <w:rPr>
                <w:noProof/>
                <w:webHidden/>
              </w:rPr>
              <w:instrText xml:space="preserve"> PAGEREF _Toc243555662 \h </w:instrText>
            </w:r>
            <w:r w:rsidR="008275B5">
              <w:rPr>
                <w:noProof/>
                <w:webHidden/>
              </w:rPr>
            </w:r>
            <w:r w:rsidR="008275B5">
              <w:rPr>
                <w:noProof/>
                <w:webHidden/>
              </w:rPr>
              <w:fldChar w:fldCharType="separate"/>
            </w:r>
            <w:r w:rsidR="008275B5">
              <w:rPr>
                <w:noProof/>
                <w:webHidden/>
              </w:rPr>
              <w:t>3</w:t>
            </w:r>
            <w:r w:rsidR="008275B5">
              <w:rPr>
                <w:noProof/>
                <w:webHidden/>
              </w:rPr>
              <w:fldChar w:fldCharType="end"/>
            </w:r>
          </w:hyperlink>
        </w:p>
        <w:p w:rsidR="008275B5" w:rsidRDefault="008275B5">
          <w:pPr>
            <w:pStyle w:val="T1"/>
            <w:tabs>
              <w:tab w:val="right" w:leader="dot" w:pos="9288"/>
            </w:tabs>
            <w:rPr>
              <w:rFonts w:asciiTheme="minorHAnsi" w:hAnsiTheme="minorHAnsi"/>
              <w:noProof/>
              <w:color w:val="auto"/>
              <w:lang w:eastAsia="tr-TR"/>
            </w:rPr>
          </w:pPr>
          <w:hyperlink w:anchor="_Toc243555663" w:history="1">
            <w:r w:rsidRPr="00B26A42">
              <w:rPr>
                <w:rStyle w:val="Kpr"/>
                <w:noProof/>
              </w:rPr>
              <w:t>2 İLK GÜN YAPILACAK İŞLEMLER</w:t>
            </w:r>
            <w:r>
              <w:rPr>
                <w:noProof/>
                <w:webHidden/>
              </w:rPr>
              <w:tab/>
            </w:r>
            <w:r>
              <w:rPr>
                <w:noProof/>
                <w:webHidden/>
              </w:rPr>
              <w:fldChar w:fldCharType="begin"/>
            </w:r>
            <w:r>
              <w:rPr>
                <w:noProof/>
                <w:webHidden/>
              </w:rPr>
              <w:instrText xml:space="preserve"> PAGEREF _Toc243555663 \h </w:instrText>
            </w:r>
            <w:r>
              <w:rPr>
                <w:noProof/>
                <w:webHidden/>
              </w:rPr>
            </w:r>
            <w:r>
              <w:rPr>
                <w:noProof/>
                <w:webHidden/>
              </w:rPr>
              <w:fldChar w:fldCharType="separate"/>
            </w:r>
            <w:r>
              <w:rPr>
                <w:noProof/>
                <w:webHidden/>
              </w:rPr>
              <w:t>3</w:t>
            </w:r>
            <w:r>
              <w:rPr>
                <w:noProof/>
                <w:webHidden/>
              </w:rPr>
              <w:fldChar w:fldCharType="end"/>
            </w:r>
          </w:hyperlink>
        </w:p>
        <w:p w:rsidR="008275B5" w:rsidRDefault="008275B5">
          <w:pPr>
            <w:pStyle w:val="T1"/>
            <w:tabs>
              <w:tab w:val="right" w:leader="dot" w:pos="9288"/>
            </w:tabs>
            <w:rPr>
              <w:rFonts w:asciiTheme="minorHAnsi" w:hAnsiTheme="minorHAnsi"/>
              <w:noProof/>
              <w:color w:val="auto"/>
              <w:lang w:eastAsia="tr-TR"/>
            </w:rPr>
          </w:pPr>
          <w:hyperlink w:anchor="_Toc243555664" w:history="1">
            <w:r w:rsidRPr="00B26A42">
              <w:rPr>
                <w:rStyle w:val="Kpr"/>
                <w:noProof/>
              </w:rPr>
              <w:t>3 İLK HAFTA YAPILACAK İŞLEMLER</w:t>
            </w:r>
            <w:r>
              <w:rPr>
                <w:noProof/>
                <w:webHidden/>
              </w:rPr>
              <w:tab/>
            </w:r>
            <w:r>
              <w:rPr>
                <w:noProof/>
                <w:webHidden/>
              </w:rPr>
              <w:fldChar w:fldCharType="begin"/>
            </w:r>
            <w:r>
              <w:rPr>
                <w:noProof/>
                <w:webHidden/>
              </w:rPr>
              <w:instrText xml:space="preserve"> PAGEREF _Toc243555664 \h </w:instrText>
            </w:r>
            <w:r>
              <w:rPr>
                <w:noProof/>
                <w:webHidden/>
              </w:rPr>
            </w:r>
            <w:r>
              <w:rPr>
                <w:noProof/>
                <w:webHidden/>
              </w:rPr>
              <w:fldChar w:fldCharType="separate"/>
            </w:r>
            <w:r>
              <w:rPr>
                <w:noProof/>
                <w:webHidden/>
              </w:rPr>
              <w:t>3</w:t>
            </w:r>
            <w:r>
              <w:rPr>
                <w:noProof/>
                <w:webHidden/>
              </w:rPr>
              <w:fldChar w:fldCharType="end"/>
            </w:r>
          </w:hyperlink>
        </w:p>
        <w:p w:rsidR="008275B5" w:rsidRDefault="008275B5">
          <w:pPr>
            <w:pStyle w:val="T1"/>
            <w:tabs>
              <w:tab w:val="right" w:leader="dot" w:pos="9288"/>
            </w:tabs>
            <w:rPr>
              <w:rFonts w:asciiTheme="minorHAnsi" w:hAnsiTheme="minorHAnsi"/>
              <w:noProof/>
              <w:color w:val="auto"/>
              <w:lang w:eastAsia="tr-TR"/>
            </w:rPr>
          </w:pPr>
          <w:hyperlink w:anchor="_Toc243555665" w:history="1">
            <w:r w:rsidRPr="00B26A42">
              <w:rPr>
                <w:rStyle w:val="Kpr"/>
                <w:noProof/>
              </w:rPr>
              <w:t>4 GÖREVE BAŞLAMA İŞLEMLERİ</w:t>
            </w:r>
            <w:r>
              <w:rPr>
                <w:noProof/>
                <w:webHidden/>
              </w:rPr>
              <w:tab/>
            </w:r>
            <w:r>
              <w:rPr>
                <w:noProof/>
                <w:webHidden/>
              </w:rPr>
              <w:fldChar w:fldCharType="begin"/>
            </w:r>
            <w:r>
              <w:rPr>
                <w:noProof/>
                <w:webHidden/>
              </w:rPr>
              <w:instrText xml:space="preserve"> PAGEREF _Toc243555665 \h </w:instrText>
            </w:r>
            <w:r>
              <w:rPr>
                <w:noProof/>
                <w:webHidden/>
              </w:rPr>
            </w:r>
            <w:r>
              <w:rPr>
                <w:noProof/>
                <w:webHidden/>
              </w:rPr>
              <w:fldChar w:fldCharType="separate"/>
            </w:r>
            <w:r>
              <w:rPr>
                <w:noProof/>
                <w:webHidden/>
              </w:rPr>
              <w:t>4</w:t>
            </w:r>
            <w:r>
              <w:rPr>
                <w:noProof/>
                <w:webHidden/>
              </w:rPr>
              <w:fldChar w:fldCharType="end"/>
            </w:r>
          </w:hyperlink>
        </w:p>
        <w:p w:rsidR="008275B5" w:rsidRDefault="008275B5">
          <w:pPr>
            <w:pStyle w:val="T1"/>
            <w:tabs>
              <w:tab w:val="right" w:leader="dot" w:pos="9288"/>
            </w:tabs>
            <w:rPr>
              <w:rFonts w:asciiTheme="minorHAnsi" w:hAnsiTheme="minorHAnsi"/>
              <w:noProof/>
              <w:color w:val="auto"/>
              <w:lang w:eastAsia="tr-TR"/>
            </w:rPr>
          </w:pPr>
          <w:hyperlink w:anchor="_Toc243555666" w:history="1">
            <w:r w:rsidRPr="00B26A42">
              <w:rPr>
                <w:rStyle w:val="Kpr"/>
                <w:noProof/>
              </w:rPr>
              <w:t>5 PERSONEL İŞLERİ</w:t>
            </w:r>
            <w:r>
              <w:rPr>
                <w:noProof/>
                <w:webHidden/>
              </w:rPr>
              <w:tab/>
            </w:r>
            <w:r>
              <w:rPr>
                <w:noProof/>
                <w:webHidden/>
              </w:rPr>
              <w:fldChar w:fldCharType="begin"/>
            </w:r>
            <w:r>
              <w:rPr>
                <w:noProof/>
                <w:webHidden/>
              </w:rPr>
              <w:instrText xml:space="preserve"> PAGEREF _Toc243555666 \h </w:instrText>
            </w:r>
            <w:r>
              <w:rPr>
                <w:noProof/>
                <w:webHidden/>
              </w:rPr>
            </w:r>
            <w:r>
              <w:rPr>
                <w:noProof/>
                <w:webHidden/>
              </w:rPr>
              <w:fldChar w:fldCharType="separate"/>
            </w:r>
            <w:r>
              <w:rPr>
                <w:noProof/>
                <w:webHidden/>
              </w:rPr>
              <w:t>4</w:t>
            </w:r>
            <w:r>
              <w:rPr>
                <w:noProof/>
                <w:webHidden/>
              </w:rPr>
              <w:fldChar w:fldCharType="end"/>
            </w:r>
          </w:hyperlink>
        </w:p>
        <w:p w:rsidR="008275B5" w:rsidRDefault="008275B5">
          <w:pPr>
            <w:pStyle w:val="T1"/>
            <w:tabs>
              <w:tab w:val="right" w:leader="dot" w:pos="9288"/>
            </w:tabs>
            <w:rPr>
              <w:rFonts w:asciiTheme="minorHAnsi" w:hAnsiTheme="minorHAnsi"/>
              <w:noProof/>
              <w:color w:val="auto"/>
              <w:lang w:eastAsia="tr-TR"/>
            </w:rPr>
          </w:pPr>
          <w:hyperlink w:anchor="_Toc243555667" w:history="1">
            <w:r w:rsidRPr="00B26A42">
              <w:rPr>
                <w:rStyle w:val="Kpr"/>
                <w:noProof/>
              </w:rPr>
              <w:t>6 YOLLUK VE MALİ İŞLEMLER</w:t>
            </w:r>
            <w:r>
              <w:rPr>
                <w:noProof/>
                <w:webHidden/>
              </w:rPr>
              <w:tab/>
            </w:r>
            <w:r>
              <w:rPr>
                <w:noProof/>
                <w:webHidden/>
              </w:rPr>
              <w:fldChar w:fldCharType="begin"/>
            </w:r>
            <w:r>
              <w:rPr>
                <w:noProof/>
                <w:webHidden/>
              </w:rPr>
              <w:instrText xml:space="preserve"> PAGEREF _Toc243555667 \h </w:instrText>
            </w:r>
            <w:r>
              <w:rPr>
                <w:noProof/>
                <w:webHidden/>
              </w:rPr>
            </w:r>
            <w:r>
              <w:rPr>
                <w:noProof/>
                <w:webHidden/>
              </w:rPr>
              <w:fldChar w:fldCharType="separate"/>
            </w:r>
            <w:r>
              <w:rPr>
                <w:noProof/>
                <w:webHidden/>
              </w:rPr>
              <w:t>4</w:t>
            </w:r>
            <w:r>
              <w:rPr>
                <w:noProof/>
                <w:webHidden/>
              </w:rPr>
              <w:fldChar w:fldCharType="end"/>
            </w:r>
          </w:hyperlink>
        </w:p>
        <w:p w:rsidR="008275B5" w:rsidRDefault="008275B5">
          <w:pPr>
            <w:pStyle w:val="T1"/>
            <w:tabs>
              <w:tab w:val="right" w:leader="dot" w:pos="9288"/>
            </w:tabs>
            <w:rPr>
              <w:rFonts w:asciiTheme="minorHAnsi" w:hAnsiTheme="minorHAnsi"/>
              <w:noProof/>
              <w:color w:val="auto"/>
              <w:lang w:eastAsia="tr-TR"/>
            </w:rPr>
          </w:pPr>
          <w:hyperlink w:anchor="_Toc243555668" w:history="1">
            <w:r w:rsidRPr="00B26A42">
              <w:rPr>
                <w:rStyle w:val="Kpr"/>
                <w:noProof/>
              </w:rPr>
              <w:t>7 PERSONEL KİMLİĞİ</w:t>
            </w:r>
            <w:r>
              <w:rPr>
                <w:noProof/>
                <w:webHidden/>
              </w:rPr>
              <w:tab/>
            </w:r>
            <w:r>
              <w:rPr>
                <w:noProof/>
                <w:webHidden/>
              </w:rPr>
              <w:fldChar w:fldCharType="begin"/>
            </w:r>
            <w:r>
              <w:rPr>
                <w:noProof/>
                <w:webHidden/>
              </w:rPr>
              <w:instrText xml:space="preserve"> PAGEREF _Toc243555668 \h </w:instrText>
            </w:r>
            <w:r>
              <w:rPr>
                <w:noProof/>
                <w:webHidden/>
              </w:rPr>
            </w:r>
            <w:r>
              <w:rPr>
                <w:noProof/>
                <w:webHidden/>
              </w:rPr>
              <w:fldChar w:fldCharType="separate"/>
            </w:r>
            <w:r>
              <w:rPr>
                <w:noProof/>
                <w:webHidden/>
              </w:rPr>
              <w:t>5</w:t>
            </w:r>
            <w:r>
              <w:rPr>
                <w:noProof/>
                <w:webHidden/>
              </w:rPr>
              <w:fldChar w:fldCharType="end"/>
            </w:r>
          </w:hyperlink>
        </w:p>
        <w:p w:rsidR="008275B5" w:rsidRDefault="008275B5">
          <w:pPr>
            <w:pStyle w:val="T1"/>
            <w:tabs>
              <w:tab w:val="right" w:leader="dot" w:pos="9288"/>
            </w:tabs>
            <w:rPr>
              <w:rFonts w:asciiTheme="minorHAnsi" w:hAnsiTheme="minorHAnsi"/>
              <w:noProof/>
              <w:color w:val="auto"/>
              <w:lang w:eastAsia="tr-TR"/>
            </w:rPr>
          </w:pPr>
          <w:hyperlink w:anchor="_Toc243555669" w:history="1">
            <w:r w:rsidRPr="00B26A42">
              <w:rPr>
                <w:rStyle w:val="Kpr"/>
                <w:noProof/>
              </w:rPr>
              <w:t>8 KURUMSAL E POSTA VE BİLGİ SİSTEMLERİ</w:t>
            </w:r>
            <w:r>
              <w:rPr>
                <w:noProof/>
                <w:webHidden/>
              </w:rPr>
              <w:tab/>
            </w:r>
            <w:r>
              <w:rPr>
                <w:noProof/>
                <w:webHidden/>
              </w:rPr>
              <w:fldChar w:fldCharType="begin"/>
            </w:r>
            <w:r>
              <w:rPr>
                <w:noProof/>
                <w:webHidden/>
              </w:rPr>
              <w:instrText xml:space="preserve"> PAGEREF _Toc243555669 \h </w:instrText>
            </w:r>
            <w:r>
              <w:rPr>
                <w:noProof/>
                <w:webHidden/>
              </w:rPr>
            </w:r>
            <w:r>
              <w:rPr>
                <w:noProof/>
                <w:webHidden/>
              </w:rPr>
              <w:fldChar w:fldCharType="separate"/>
            </w:r>
            <w:r>
              <w:rPr>
                <w:noProof/>
                <w:webHidden/>
              </w:rPr>
              <w:t>5</w:t>
            </w:r>
            <w:r>
              <w:rPr>
                <w:noProof/>
                <w:webHidden/>
              </w:rPr>
              <w:fldChar w:fldCharType="end"/>
            </w:r>
          </w:hyperlink>
        </w:p>
        <w:p w:rsidR="008275B5" w:rsidRDefault="008275B5">
          <w:pPr>
            <w:pStyle w:val="T1"/>
            <w:tabs>
              <w:tab w:val="right" w:leader="dot" w:pos="9288"/>
            </w:tabs>
            <w:rPr>
              <w:rFonts w:asciiTheme="minorHAnsi" w:hAnsiTheme="minorHAnsi"/>
              <w:noProof/>
              <w:color w:val="auto"/>
              <w:lang w:eastAsia="tr-TR"/>
            </w:rPr>
          </w:pPr>
          <w:hyperlink w:anchor="_Toc243555670" w:history="1">
            <w:r w:rsidRPr="00B26A42">
              <w:rPr>
                <w:rStyle w:val="Kpr"/>
                <w:noProof/>
              </w:rPr>
              <w:t>9 EBYS İŞLEMLERİ</w:t>
            </w:r>
            <w:r>
              <w:rPr>
                <w:noProof/>
                <w:webHidden/>
              </w:rPr>
              <w:tab/>
            </w:r>
            <w:r>
              <w:rPr>
                <w:noProof/>
                <w:webHidden/>
              </w:rPr>
              <w:fldChar w:fldCharType="begin"/>
            </w:r>
            <w:r>
              <w:rPr>
                <w:noProof/>
                <w:webHidden/>
              </w:rPr>
              <w:instrText xml:space="preserve"> PAGEREF _Toc243555670 \h </w:instrText>
            </w:r>
            <w:r>
              <w:rPr>
                <w:noProof/>
                <w:webHidden/>
              </w:rPr>
            </w:r>
            <w:r>
              <w:rPr>
                <w:noProof/>
                <w:webHidden/>
              </w:rPr>
              <w:fldChar w:fldCharType="separate"/>
            </w:r>
            <w:r>
              <w:rPr>
                <w:noProof/>
                <w:webHidden/>
              </w:rPr>
              <w:t>6</w:t>
            </w:r>
            <w:r>
              <w:rPr>
                <w:noProof/>
                <w:webHidden/>
              </w:rPr>
              <w:fldChar w:fldCharType="end"/>
            </w:r>
          </w:hyperlink>
        </w:p>
        <w:p w:rsidR="008275B5" w:rsidRDefault="008275B5">
          <w:pPr>
            <w:pStyle w:val="T1"/>
            <w:tabs>
              <w:tab w:val="right" w:leader="dot" w:pos="9288"/>
            </w:tabs>
            <w:rPr>
              <w:rFonts w:asciiTheme="minorHAnsi" w:hAnsiTheme="minorHAnsi"/>
              <w:noProof/>
              <w:color w:val="auto"/>
              <w:lang w:eastAsia="tr-TR"/>
            </w:rPr>
          </w:pPr>
          <w:hyperlink w:anchor="_Toc243555671" w:history="1">
            <w:r w:rsidRPr="00B26A42">
              <w:rPr>
                <w:rStyle w:val="Kpr"/>
                <w:noProof/>
              </w:rPr>
              <w:t>10 OFİS VE DEMİRBAŞ İŞLEMLERİ</w:t>
            </w:r>
            <w:r>
              <w:rPr>
                <w:noProof/>
                <w:webHidden/>
              </w:rPr>
              <w:tab/>
            </w:r>
            <w:r>
              <w:rPr>
                <w:noProof/>
                <w:webHidden/>
              </w:rPr>
              <w:fldChar w:fldCharType="begin"/>
            </w:r>
            <w:r>
              <w:rPr>
                <w:noProof/>
                <w:webHidden/>
              </w:rPr>
              <w:instrText xml:space="preserve"> PAGEREF _Toc243555671 \h </w:instrText>
            </w:r>
            <w:r>
              <w:rPr>
                <w:noProof/>
                <w:webHidden/>
              </w:rPr>
            </w:r>
            <w:r>
              <w:rPr>
                <w:noProof/>
                <w:webHidden/>
              </w:rPr>
              <w:fldChar w:fldCharType="separate"/>
            </w:r>
            <w:r>
              <w:rPr>
                <w:noProof/>
                <w:webHidden/>
              </w:rPr>
              <w:t>6</w:t>
            </w:r>
            <w:r>
              <w:rPr>
                <w:noProof/>
                <w:webHidden/>
              </w:rPr>
              <w:fldChar w:fldCharType="end"/>
            </w:r>
          </w:hyperlink>
        </w:p>
        <w:p w:rsidR="008275B5" w:rsidRDefault="008275B5">
          <w:pPr>
            <w:pStyle w:val="T1"/>
            <w:tabs>
              <w:tab w:val="right" w:leader="dot" w:pos="9288"/>
            </w:tabs>
            <w:rPr>
              <w:rFonts w:asciiTheme="minorHAnsi" w:hAnsiTheme="minorHAnsi"/>
              <w:noProof/>
              <w:color w:val="auto"/>
              <w:lang w:eastAsia="tr-TR"/>
            </w:rPr>
          </w:pPr>
          <w:hyperlink w:anchor="_Toc243555672" w:history="1">
            <w:r w:rsidRPr="00B26A42">
              <w:rPr>
                <w:rStyle w:val="Kpr"/>
                <w:noProof/>
              </w:rPr>
              <w:t>11 YEMEKHANE VE KAMPÜS HİZMETLERİ</w:t>
            </w:r>
            <w:r>
              <w:rPr>
                <w:noProof/>
                <w:webHidden/>
              </w:rPr>
              <w:tab/>
            </w:r>
            <w:r>
              <w:rPr>
                <w:noProof/>
                <w:webHidden/>
              </w:rPr>
              <w:fldChar w:fldCharType="begin"/>
            </w:r>
            <w:r>
              <w:rPr>
                <w:noProof/>
                <w:webHidden/>
              </w:rPr>
              <w:instrText xml:space="preserve"> PAGEREF _Toc243555672 \h </w:instrText>
            </w:r>
            <w:r>
              <w:rPr>
                <w:noProof/>
                <w:webHidden/>
              </w:rPr>
            </w:r>
            <w:r>
              <w:rPr>
                <w:noProof/>
                <w:webHidden/>
              </w:rPr>
              <w:fldChar w:fldCharType="separate"/>
            </w:r>
            <w:r>
              <w:rPr>
                <w:noProof/>
                <w:webHidden/>
              </w:rPr>
              <w:t>6</w:t>
            </w:r>
            <w:r>
              <w:rPr>
                <w:noProof/>
                <w:webHidden/>
              </w:rPr>
              <w:fldChar w:fldCharType="end"/>
            </w:r>
          </w:hyperlink>
        </w:p>
        <w:p w:rsidR="008275B5" w:rsidRDefault="008275B5">
          <w:pPr>
            <w:pStyle w:val="T1"/>
            <w:tabs>
              <w:tab w:val="right" w:leader="dot" w:pos="9288"/>
            </w:tabs>
            <w:rPr>
              <w:rFonts w:asciiTheme="minorHAnsi" w:hAnsiTheme="minorHAnsi"/>
              <w:noProof/>
              <w:color w:val="auto"/>
              <w:lang w:eastAsia="tr-TR"/>
            </w:rPr>
          </w:pPr>
          <w:hyperlink w:anchor="_Toc243555673" w:history="1">
            <w:r w:rsidRPr="00B26A42">
              <w:rPr>
                <w:rStyle w:val="Kpr"/>
                <w:noProof/>
              </w:rPr>
              <w:t>1</w:t>
            </w:r>
            <w:r>
              <w:rPr>
                <w:rStyle w:val="Kpr"/>
                <w:noProof/>
              </w:rPr>
              <w:t>2</w:t>
            </w:r>
            <w:r w:rsidRPr="00B26A42">
              <w:rPr>
                <w:rStyle w:val="Kpr"/>
                <w:noProof/>
              </w:rPr>
              <w:t xml:space="preserve"> İZİN RAPOR VE GÖREVLENDİRME İŞLEMLERİ</w:t>
            </w:r>
            <w:r>
              <w:rPr>
                <w:noProof/>
                <w:webHidden/>
              </w:rPr>
              <w:tab/>
            </w:r>
            <w:r>
              <w:rPr>
                <w:noProof/>
                <w:webHidden/>
              </w:rPr>
              <w:fldChar w:fldCharType="begin"/>
            </w:r>
            <w:r>
              <w:rPr>
                <w:noProof/>
                <w:webHidden/>
              </w:rPr>
              <w:instrText xml:space="preserve"> PAGEREF _Toc243555673 \h </w:instrText>
            </w:r>
            <w:r>
              <w:rPr>
                <w:noProof/>
                <w:webHidden/>
              </w:rPr>
            </w:r>
            <w:r>
              <w:rPr>
                <w:noProof/>
                <w:webHidden/>
              </w:rPr>
              <w:fldChar w:fldCharType="separate"/>
            </w:r>
            <w:r>
              <w:rPr>
                <w:noProof/>
                <w:webHidden/>
              </w:rPr>
              <w:t>7</w:t>
            </w:r>
            <w:r>
              <w:rPr>
                <w:noProof/>
                <w:webHidden/>
              </w:rPr>
              <w:fldChar w:fldCharType="end"/>
            </w:r>
          </w:hyperlink>
        </w:p>
        <w:p w:rsidR="008275B5" w:rsidRDefault="008275B5">
          <w:pPr>
            <w:pStyle w:val="T1"/>
            <w:tabs>
              <w:tab w:val="right" w:leader="dot" w:pos="9288"/>
            </w:tabs>
            <w:rPr>
              <w:rFonts w:asciiTheme="minorHAnsi" w:hAnsiTheme="minorHAnsi"/>
              <w:noProof/>
              <w:color w:val="auto"/>
              <w:lang w:eastAsia="tr-TR"/>
            </w:rPr>
          </w:pPr>
          <w:hyperlink w:anchor="_Toc243555674" w:history="1">
            <w:r>
              <w:rPr>
                <w:rStyle w:val="Kpr"/>
                <w:noProof/>
              </w:rPr>
              <w:t>13</w:t>
            </w:r>
            <w:r w:rsidRPr="00B26A42">
              <w:rPr>
                <w:rStyle w:val="Kpr"/>
                <w:noProof/>
              </w:rPr>
              <w:t xml:space="preserve"> WEB SAYFASI VE PERSONEL PROFİL İŞLEMLERİ</w:t>
            </w:r>
            <w:r>
              <w:rPr>
                <w:noProof/>
                <w:webHidden/>
              </w:rPr>
              <w:tab/>
            </w:r>
            <w:r>
              <w:rPr>
                <w:noProof/>
                <w:webHidden/>
              </w:rPr>
              <w:fldChar w:fldCharType="begin"/>
            </w:r>
            <w:r>
              <w:rPr>
                <w:noProof/>
                <w:webHidden/>
              </w:rPr>
              <w:instrText xml:space="preserve"> PAGEREF _Toc243555674 \h </w:instrText>
            </w:r>
            <w:r>
              <w:rPr>
                <w:noProof/>
                <w:webHidden/>
              </w:rPr>
            </w:r>
            <w:r>
              <w:rPr>
                <w:noProof/>
                <w:webHidden/>
              </w:rPr>
              <w:fldChar w:fldCharType="separate"/>
            </w:r>
            <w:r>
              <w:rPr>
                <w:noProof/>
                <w:webHidden/>
              </w:rPr>
              <w:t>8</w:t>
            </w:r>
            <w:r>
              <w:rPr>
                <w:noProof/>
                <w:webHidden/>
              </w:rPr>
              <w:fldChar w:fldCharType="end"/>
            </w:r>
          </w:hyperlink>
        </w:p>
        <w:p w:rsidR="008275B5" w:rsidRDefault="008275B5" w:rsidP="008275B5">
          <w:pPr>
            <w:pStyle w:val="T2"/>
            <w:tabs>
              <w:tab w:val="right" w:leader="dot" w:pos="9288"/>
            </w:tabs>
            <w:ind w:left="0"/>
            <w:rPr>
              <w:rFonts w:asciiTheme="minorHAnsi" w:hAnsiTheme="minorHAnsi"/>
              <w:noProof/>
              <w:color w:val="auto"/>
              <w:lang w:eastAsia="tr-TR"/>
            </w:rPr>
          </w:pPr>
          <w:hyperlink w:anchor="_Toc243555675" w:history="1">
            <w:r>
              <w:rPr>
                <w:rStyle w:val="Kpr"/>
                <w:noProof/>
              </w:rPr>
              <w:t>14</w:t>
            </w:r>
            <w:r w:rsidRPr="00B26A42">
              <w:rPr>
                <w:rStyle w:val="Kpr"/>
                <w:noProof/>
              </w:rPr>
              <w:t xml:space="preserve"> İŞ SAĞLIĞI VE GÜVENLİĞİ</w:t>
            </w:r>
            <w:r>
              <w:rPr>
                <w:noProof/>
                <w:webHidden/>
              </w:rPr>
              <w:tab/>
            </w:r>
            <w:r>
              <w:rPr>
                <w:noProof/>
                <w:webHidden/>
              </w:rPr>
              <w:fldChar w:fldCharType="begin"/>
            </w:r>
            <w:r>
              <w:rPr>
                <w:noProof/>
                <w:webHidden/>
              </w:rPr>
              <w:instrText xml:space="preserve"> PAGEREF _Toc243555675 \h </w:instrText>
            </w:r>
            <w:r>
              <w:rPr>
                <w:noProof/>
                <w:webHidden/>
              </w:rPr>
            </w:r>
            <w:r>
              <w:rPr>
                <w:noProof/>
                <w:webHidden/>
              </w:rPr>
              <w:fldChar w:fldCharType="separate"/>
            </w:r>
            <w:r>
              <w:rPr>
                <w:noProof/>
                <w:webHidden/>
              </w:rPr>
              <w:t>8</w:t>
            </w:r>
            <w:r>
              <w:rPr>
                <w:noProof/>
                <w:webHidden/>
              </w:rPr>
              <w:fldChar w:fldCharType="end"/>
            </w:r>
          </w:hyperlink>
        </w:p>
        <w:p w:rsidR="008275B5" w:rsidRDefault="008275B5">
          <w:pPr>
            <w:pStyle w:val="T1"/>
            <w:tabs>
              <w:tab w:val="right" w:leader="dot" w:pos="9288"/>
            </w:tabs>
            <w:rPr>
              <w:rFonts w:asciiTheme="minorHAnsi" w:hAnsiTheme="minorHAnsi"/>
              <w:noProof/>
              <w:color w:val="auto"/>
              <w:lang w:eastAsia="tr-TR"/>
            </w:rPr>
          </w:pPr>
          <w:hyperlink w:anchor="_Toc243555676" w:history="1">
            <w:r>
              <w:rPr>
                <w:rStyle w:val="Kpr"/>
                <w:noProof/>
              </w:rPr>
              <w:t>15</w:t>
            </w:r>
            <w:r w:rsidRPr="00B26A42">
              <w:rPr>
                <w:rStyle w:val="Kpr"/>
                <w:noProof/>
              </w:rPr>
              <w:t xml:space="preserve"> BİRİMLER VE İLETİŞİM BİLGİLERİ</w:t>
            </w:r>
            <w:r>
              <w:rPr>
                <w:noProof/>
                <w:webHidden/>
              </w:rPr>
              <w:tab/>
            </w:r>
            <w:r>
              <w:rPr>
                <w:noProof/>
                <w:webHidden/>
              </w:rPr>
              <w:fldChar w:fldCharType="begin"/>
            </w:r>
            <w:r>
              <w:rPr>
                <w:noProof/>
                <w:webHidden/>
              </w:rPr>
              <w:instrText xml:space="preserve"> PAGEREF _Toc243555676 \h </w:instrText>
            </w:r>
            <w:r>
              <w:rPr>
                <w:noProof/>
                <w:webHidden/>
              </w:rPr>
            </w:r>
            <w:r>
              <w:rPr>
                <w:noProof/>
                <w:webHidden/>
              </w:rPr>
              <w:fldChar w:fldCharType="separate"/>
            </w:r>
            <w:r>
              <w:rPr>
                <w:noProof/>
                <w:webHidden/>
              </w:rPr>
              <w:t>8</w:t>
            </w:r>
            <w:r>
              <w:rPr>
                <w:noProof/>
                <w:webHidden/>
              </w:rPr>
              <w:fldChar w:fldCharType="end"/>
            </w:r>
          </w:hyperlink>
        </w:p>
        <w:p w:rsidR="008275B5" w:rsidRDefault="008275B5">
          <w:pPr>
            <w:pStyle w:val="T1"/>
            <w:tabs>
              <w:tab w:val="right" w:leader="dot" w:pos="9288"/>
            </w:tabs>
            <w:rPr>
              <w:rFonts w:asciiTheme="minorHAnsi" w:hAnsiTheme="minorHAnsi"/>
              <w:noProof/>
              <w:color w:val="auto"/>
              <w:lang w:eastAsia="tr-TR"/>
            </w:rPr>
          </w:pPr>
          <w:hyperlink w:anchor="_Toc243555677" w:history="1">
            <w:r>
              <w:rPr>
                <w:rStyle w:val="Kpr"/>
                <w:noProof/>
              </w:rPr>
              <w:t>16</w:t>
            </w:r>
            <w:r w:rsidRPr="00B26A42">
              <w:rPr>
                <w:rStyle w:val="Kpr"/>
                <w:noProof/>
              </w:rPr>
              <w:t xml:space="preserve"> SIK YAPILAN HATALAR</w:t>
            </w:r>
            <w:r>
              <w:rPr>
                <w:noProof/>
                <w:webHidden/>
              </w:rPr>
              <w:tab/>
            </w:r>
            <w:r>
              <w:rPr>
                <w:noProof/>
                <w:webHidden/>
              </w:rPr>
              <w:fldChar w:fldCharType="begin"/>
            </w:r>
            <w:r>
              <w:rPr>
                <w:noProof/>
                <w:webHidden/>
              </w:rPr>
              <w:instrText xml:space="preserve"> PAGEREF _Toc243555677 \h </w:instrText>
            </w:r>
            <w:r>
              <w:rPr>
                <w:noProof/>
                <w:webHidden/>
              </w:rPr>
            </w:r>
            <w:r>
              <w:rPr>
                <w:noProof/>
                <w:webHidden/>
              </w:rPr>
              <w:fldChar w:fldCharType="separate"/>
            </w:r>
            <w:r>
              <w:rPr>
                <w:noProof/>
                <w:webHidden/>
              </w:rPr>
              <w:t>9</w:t>
            </w:r>
            <w:r>
              <w:rPr>
                <w:noProof/>
                <w:webHidden/>
              </w:rPr>
              <w:fldChar w:fldCharType="end"/>
            </w:r>
          </w:hyperlink>
        </w:p>
        <w:p w:rsidR="008275B5" w:rsidRDefault="008275B5">
          <w:pPr>
            <w:pStyle w:val="T1"/>
            <w:tabs>
              <w:tab w:val="right" w:leader="dot" w:pos="9288"/>
            </w:tabs>
            <w:rPr>
              <w:rFonts w:asciiTheme="minorHAnsi" w:hAnsiTheme="minorHAnsi"/>
              <w:noProof/>
              <w:color w:val="auto"/>
              <w:lang w:eastAsia="tr-TR"/>
            </w:rPr>
          </w:pPr>
          <w:hyperlink w:anchor="_Toc243555678" w:history="1">
            <w:r>
              <w:rPr>
                <w:rStyle w:val="Kpr"/>
                <w:noProof/>
              </w:rPr>
              <w:t>17</w:t>
            </w:r>
            <w:r w:rsidRPr="00B26A42">
              <w:rPr>
                <w:rStyle w:val="Kpr"/>
                <w:noProof/>
              </w:rPr>
              <w:t xml:space="preserve"> SON KONTROL LİSTESİ</w:t>
            </w:r>
            <w:r>
              <w:rPr>
                <w:noProof/>
                <w:webHidden/>
              </w:rPr>
              <w:tab/>
            </w:r>
            <w:r>
              <w:rPr>
                <w:noProof/>
                <w:webHidden/>
              </w:rPr>
              <w:fldChar w:fldCharType="begin"/>
            </w:r>
            <w:r>
              <w:rPr>
                <w:noProof/>
                <w:webHidden/>
              </w:rPr>
              <w:instrText xml:space="preserve"> PAGEREF _Toc243555678 \h </w:instrText>
            </w:r>
            <w:r>
              <w:rPr>
                <w:noProof/>
                <w:webHidden/>
              </w:rPr>
            </w:r>
            <w:r>
              <w:rPr>
                <w:noProof/>
                <w:webHidden/>
              </w:rPr>
              <w:fldChar w:fldCharType="separate"/>
            </w:r>
            <w:r>
              <w:rPr>
                <w:noProof/>
                <w:webHidden/>
              </w:rPr>
              <w:t>9</w:t>
            </w:r>
            <w:r>
              <w:rPr>
                <w:noProof/>
                <w:webHidden/>
              </w:rPr>
              <w:fldChar w:fldCharType="end"/>
            </w:r>
          </w:hyperlink>
        </w:p>
        <w:p w:rsidR="008275B5" w:rsidRDefault="008275B5">
          <w:pPr>
            <w:pStyle w:val="T1"/>
            <w:tabs>
              <w:tab w:val="right" w:leader="dot" w:pos="9288"/>
            </w:tabs>
            <w:rPr>
              <w:rFonts w:asciiTheme="minorHAnsi" w:hAnsiTheme="minorHAnsi"/>
              <w:noProof/>
              <w:color w:val="auto"/>
              <w:lang w:eastAsia="tr-TR"/>
            </w:rPr>
          </w:pPr>
          <w:r>
            <w:rPr>
              <w:rStyle w:val="Kpr"/>
              <w:noProof/>
            </w:rPr>
            <w:t xml:space="preserve">18 </w:t>
          </w:r>
          <w:hyperlink w:anchor="_Toc243555679" w:history="1">
            <w:r w:rsidRPr="00B26A42">
              <w:rPr>
                <w:rStyle w:val="Kpr"/>
                <w:noProof/>
              </w:rPr>
              <w:t>İLGİLİ MEVZUAT VE YARARLI BAĞLANTILAR</w:t>
            </w:r>
            <w:r>
              <w:rPr>
                <w:noProof/>
                <w:webHidden/>
              </w:rPr>
              <w:tab/>
            </w:r>
            <w:r>
              <w:rPr>
                <w:noProof/>
                <w:webHidden/>
              </w:rPr>
              <w:fldChar w:fldCharType="begin"/>
            </w:r>
            <w:r>
              <w:rPr>
                <w:noProof/>
                <w:webHidden/>
              </w:rPr>
              <w:instrText xml:space="preserve"> PAGEREF _Toc243555679 \h </w:instrText>
            </w:r>
            <w:r>
              <w:rPr>
                <w:noProof/>
                <w:webHidden/>
              </w:rPr>
            </w:r>
            <w:r>
              <w:rPr>
                <w:noProof/>
                <w:webHidden/>
              </w:rPr>
              <w:fldChar w:fldCharType="separate"/>
            </w:r>
            <w:r>
              <w:rPr>
                <w:noProof/>
                <w:webHidden/>
              </w:rPr>
              <w:t>9</w:t>
            </w:r>
            <w:r>
              <w:rPr>
                <w:noProof/>
                <w:webHidden/>
              </w:rPr>
              <w:fldChar w:fldCharType="end"/>
            </w:r>
          </w:hyperlink>
        </w:p>
        <w:p w:rsidR="0060668A" w:rsidRDefault="0060668A" w:rsidP="0060668A">
          <w:r>
            <w:rPr>
              <w:b/>
              <w:bCs/>
            </w:rPr>
            <w:fldChar w:fldCharType="end"/>
          </w:r>
        </w:p>
      </w:sdtContent>
    </w:sdt>
    <w:p w:rsidR="008F6236" w:rsidRDefault="008E051F" w:rsidP="0060668A">
      <w:r>
        <w:br w:type="page"/>
      </w:r>
    </w:p>
    <w:p w:rsidR="008F6236" w:rsidRDefault="008E051F" w:rsidP="00BB62EA">
      <w:pPr>
        <w:pStyle w:val="Frontheading"/>
        <w:jc w:val="both"/>
      </w:pPr>
      <w:bookmarkStart w:id="0" w:name="ABBR"/>
      <w:r>
        <w:lastRenderedPageBreak/>
        <w:t>KISALTMALAR</w:t>
      </w:r>
      <w:bookmarkEnd w:id="0"/>
    </w:p>
    <w:p w:rsidR="008F6236" w:rsidRDefault="008E051F" w:rsidP="0060668A">
      <w:pPr>
        <w:spacing w:after="80"/>
      </w:pPr>
      <w:r>
        <w:t>EBYS — Elektronik Belge Yönetim Sistemi</w:t>
      </w:r>
    </w:p>
    <w:p w:rsidR="008F6236" w:rsidRDefault="008E051F" w:rsidP="0060668A">
      <w:pPr>
        <w:spacing w:after="80"/>
      </w:pPr>
      <w:r>
        <w:t>İSG — İş Sağlığı ve Güvenliği</w:t>
      </w:r>
    </w:p>
    <w:p w:rsidR="008F6236" w:rsidRDefault="008E051F" w:rsidP="0060668A">
      <w:pPr>
        <w:spacing w:after="80"/>
      </w:pPr>
      <w:r>
        <w:t>KVKK — Kişisel Verilerin Korunması Kanunu</w:t>
      </w:r>
    </w:p>
    <w:p w:rsidR="008F6236" w:rsidRDefault="008E051F" w:rsidP="0060668A">
      <w:pPr>
        <w:spacing w:after="80"/>
      </w:pPr>
      <w:r>
        <w:t>OBS — Öğrenci Bilgi Sistemi</w:t>
      </w:r>
    </w:p>
    <w:p w:rsidR="008F6236" w:rsidRDefault="008E051F" w:rsidP="0060668A">
      <w:pPr>
        <w:spacing w:after="80"/>
      </w:pPr>
      <w:r>
        <w:t>ÖİDB — Öğrenci İşleri Daire Başkanlığı</w:t>
      </w:r>
    </w:p>
    <w:p w:rsidR="008F6236" w:rsidRDefault="008E051F" w:rsidP="0060668A">
      <w:pPr>
        <w:spacing w:after="80"/>
      </w:pPr>
      <w:r>
        <w:t>PDB — Personel Daire Başkanlığı</w:t>
      </w:r>
    </w:p>
    <w:p w:rsidR="008F6236" w:rsidRDefault="008E051F" w:rsidP="0060668A">
      <w:pPr>
        <w:spacing w:after="80"/>
      </w:pPr>
      <w:r>
        <w:t>SGDB — Strateji Geliştirme Daire Başkanlığı</w:t>
      </w:r>
    </w:p>
    <w:p w:rsidR="008F6236" w:rsidRDefault="008E051F" w:rsidP="0060668A">
      <w:pPr>
        <w:spacing w:after="80"/>
      </w:pPr>
      <w:r>
        <w:t>SKS / SKSDB — Sağlık Kültür ve Spor Daire Başkanlığı</w:t>
      </w:r>
    </w:p>
    <w:p w:rsidR="008F6236" w:rsidRDefault="008E051F" w:rsidP="0060668A">
      <w:pPr>
        <w:pStyle w:val="Balk1"/>
        <w:jc w:val="both"/>
      </w:pPr>
      <w:bookmarkStart w:id="1" w:name="SEC_1"/>
      <w:bookmarkStart w:id="2" w:name="_Toc243555662"/>
      <w:r>
        <w:t>1 REHBERİN AMACI</w:t>
      </w:r>
      <w:bookmarkEnd w:id="1"/>
      <w:bookmarkEnd w:id="2"/>
    </w:p>
    <w:p w:rsidR="008F6236" w:rsidRDefault="008E051F" w:rsidP="0060668A">
      <w:r>
        <w:t>Bu rehber, g</w:t>
      </w:r>
      <w:r w:rsidR="00BB62EA">
        <w:t xml:space="preserve">öreve yeni başlayan </w:t>
      </w:r>
      <w:r>
        <w:t>idari personelin ilk gün ve ilk haftadaki temel işlemleri doğru sırayla yürütmesine yardımcı olur. Kadro statüsü, atama türü ve göreve bağlı farklılıklar nedeniyle atama yazısı, resmî tebligat, yürürlükteki mevzuat ve yetkili birimin yazılı açıklaması önceliklidir.</w:t>
      </w:r>
    </w:p>
    <w:p w:rsidR="008F6236" w:rsidRDefault="008E051F" w:rsidP="0060668A">
      <w:r>
        <w:t>İşlem için yetki, belge veya sü</w:t>
      </w:r>
      <w:r w:rsidR="00BB62EA">
        <w:t>re açık değilse önce başkanlığın</w:t>
      </w:r>
      <w:r>
        <w:t xml:space="preserve"> ilgili birim</w:t>
      </w:r>
      <w:r w:rsidR="00BB62EA">
        <w:t>in</w:t>
      </w:r>
      <w:r>
        <w:t>den bilgi alın.</w:t>
      </w:r>
    </w:p>
    <w:p w:rsidR="008F6236" w:rsidRDefault="008E051F" w:rsidP="0060668A">
      <w:pPr>
        <w:pStyle w:val="Balk1"/>
        <w:jc w:val="both"/>
      </w:pPr>
      <w:bookmarkStart w:id="3" w:name="SEC_2"/>
      <w:bookmarkStart w:id="4" w:name="_Toc243555663"/>
      <w:r>
        <w:t>2 İLK GÜN YAPILACAK İŞLEMLER</w:t>
      </w:r>
      <w:bookmarkEnd w:id="3"/>
      <w:bookmarkEnd w:id="4"/>
    </w:p>
    <w:p w:rsidR="008F6236" w:rsidRDefault="008E051F" w:rsidP="0060668A">
      <w:r>
        <w:t>☐ Atama/tebligat yazısındaki süre ve birim kontrol edildi.</w:t>
      </w:r>
    </w:p>
    <w:p w:rsidR="008F6236" w:rsidRDefault="008E051F" w:rsidP="0060668A">
      <w:r>
        <w:t>☐ Göreve başlama belgesi ve istenen belgeler tamamlandı.</w:t>
      </w:r>
    </w:p>
    <w:p w:rsidR="008F6236" w:rsidRDefault="008E051F" w:rsidP="0060668A">
      <w:r>
        <w:t>☐</w:t>
      </w:r>
      <w:r w:rsidR="003C751C">
        <w:t xml:space="preserve"> </w:t>
      </w:r>
      <w:r>
        <w:t>personel işleriyle görüşüldü.</w:t>
      </w:r>
    </w:p>
    <w:p w:rsidR="008F6236" w:rsidRDefault="008E051F" w:rsidP="0060668A">
      <w:r>
        <w:t>☐</w:t>
      </w:r>
      <w:r w:rsidR="003C751C">
        <w:t xml:space="preserve"> </w:t>
      </w:r>
      <w:r>
        <w:t>idari personel birim amiriyle görüştü.</w:t>
      </w:r>
    </w:p>
    <w:p w:rsidR="008F6236" w:rsidRDefault="008E051F" w:rsidP="0060668A">
      <w:r>
        <w:t>☐ Personel kimliğinin Personel Daire Başkanlığından alınacağı öğrenildi.</w:t>
      </w:r>
    </w:p>
    <w:p w:rsidR="008F6236" w:rsidRDefault="008E051F" w:rsidP="0060668A">
      <w:r>
        <w:t>☐ Kurumsal e-posta ve EBYS talebi iletildi.</w:t>
      </w:r>
    </w:p>
    <w:p w:rsidR="008F6236" w:rsidRDefault="008E051F" w:rsidP="0060668A">
      <w:r>
        <w:t>☐ Web sayfası personel profili için bilgi verildi.</w:t>
      </w:r>
    </w:p>
    <w:p w:rsidR="008F6236" w:rsidRDefault="008E051F" w:rsidP="0060668A">
      <w:r>
        <w:t>☐ Oda/ofis ve anahtar işlemleri tamamlandı.</w:t>
      </w:r>
    </w:p>
    <w:p w:rsidR="008F6236" w:rsidRDefault="008E051F" w:rsidP="0060668A">
      <w:r>
        <w:t>☐ Demirbaşlar tutanak/zimmetle teslim alındı.</w:t>
      </w:r>
    </w:p>
    <w:p w:rsidR="008F6236" w:rsidRDefault="008E051F" w:rsidP="0060668A">
      <w:r>
        <w:t>☐ Yemek kartının SKS Yemek Hizmetleri Biriminden alınacağı ve yemekhane kullanım yöntemi öğrenildi.</w:t>
      </w:r>
    </w:p>
    <w:p w:rsidR="008F6236" w:rsidRDefault="008E051F" w:rsidP="0060668A">
      <w:r>
        <w:t>☐</w:t>
      </w:r>
      <w:r w:rsidR="003C751C">
        <w:t xml:space="preserve"> Başkanlık </w:t>
      </w:r>
      <w:r>
        <w:t xml:space="preserve"> içi resmî iletişim kanalları öğrenildi.</w:t>
      </w:r>
    </w:p>
    <w:p w:rsidR="008F6236" w:rsidRDefault="008E051F" w:rsidP="0060668A">
      <w:pPr>
        <w:pStyle w:val="Balk1"/>
        <w:jc w:val="both"/>
      </w:pPr>
      <w:bookmarkStart w:id="5" w:name="SEC_3"/>
      <w:bookmarkStart w:id="6" w:name="_Toc243555664"/>
      <w:r>
        <w:t>3 İLK HAFTA YAPILACAK İŞLEMLER</w:t>
      </w:r>
      <w:bookmarkEnd w:id="5"/>
      <w:bookmarkEnd w:id="6"/>
    </w:p>
    <w:p w:rsidR="008F6236" w:rsidRDefault="008E051F" w:rsidP="0060668A">
      <w:r>
        <w:t xml:space="preserve">☐ E-posta, </w:t>
      </w:r>
      <w:r w:rsidR="00803AB1">
        <w:t>EBYS, personel portalı, OBS</w:t>
      </w:r>
      <w:r>
        <w:t xml:space="preserve"> ve gerekli diğer sistem yetkileri test edildi.</w:t>
      </w:r>
    </w:p>
    <w:p w:rsidR="008F6236" w:rsidRDefault="008E051F" w:rsidP="0060668A">
      <w:r>
        <w:t>☐ Görev tanımı ve bağlı olunan amir/birim öğrenildi.</w:t>
      </w:r>
    </w:p>
    <w:p w:rsidR="008F6236" w:rsidRDefault="008E051F" w:rsidP="0060668A">
      <w:r>
        <w:t>☐</w:t>
      </w:r>
      <w:r w:rsidR="00803AB1">
        <w:t xml:space="preserve"> Başkanlık </w:t>
      </w:r>
      <w:r>
        <w:t>toplantı düzeni öğrenildi.</w:t>
      </w:r>
    </w:p>
    <w:p w:rsidR="008F6236" w:rsidRDefault="008E051F" w:rsidP="0060668A">
      <w:r>
        <w:t>☐ Akademik takvim incelendi.</w:t>
      </w:r>
    </w:p>
    <w:p w:rsidR="008F6236" w:rsidRDefault="008E051F" w:rsidP="0060668A">
      <w:r>
        <w:t>☐ İzinlerin EBYS üzerinden alınacağı, rapor ve görevlendirme süreçleri öğrenildi.</w:t>
      </w:r>
    </w:p>
    <w:p w:rsidR="008F6236" w:rsidRDefault="008E051F" w:rsidP="0060668A">
      <w:r>
        <w:t>☐ İş sağlığı ve güvenliği bilgilendirmesi tamamlandı.</w:t>
      </w:r>
    </w:p>
    <w:p w:rsidR="008F6236" w:rsidRDefault="008E051F" w:rsidP="0060668A">
      <w:r>
        <w:t>☐ Acil durum ve tahliye noktaları öğrenildi.</w:t>
      </w:r>
    </w:p>
    <w:p w:rsidR="008F6236" w:rsidRDefault="008E051F" w:rsidP="0060668A">
      <w:pPr>
        <w:pStyle w:val="Balk1"/>
        <w:jc w:val="both"/>
      </w:pPr>
      <w:bookmarkStart w:id="7" w:name="SEC_4"/>
      <w:bookmarkStart w:id="8" w:name="_Toc243555665"/>
      <w:r>
        <w:lastRenderedPageBreak/>
        <w:t>4 GÖREVE BAŞLAMA İŞLEMLERİ</w:t>
      </w:r>
      <w:bookmarkEnd w:id="7"/>
      <w:bookmarkEnd w:id="8"/>
    </w:p>
    <w:p w:rsidR="008F6236" w:rsidRDefault="008E051F" w:rsidP="0060668A">
      <w:pPr>
        <w:pStyle w:val="Question"/>
        <w:jc w:val="both"/>
      </w:pPr>
      <w:r>
        <w:t>Atama süreci nasıl işler ve atama yazısı geldikten sonra ne yapmalıyım?</w:t>
      </w:r>
    </w:p>
    <w:p w:rsidR="008F6236" w:rsidRDefault="008E051F" w:rsidP="0060668A">
      <w:pPr>
        <w:pStyle w:val="Answerlabel"/>
        <w:jc w:val="both"/>
      </w:pPr>
      <w:r>
        <w:t>Cevap</w:t>
      </w:r>
    </w:p>
    <w:p w:rsidR="008F6236" w:rsidRDefault="008E051F" w:rsidP="0060668A">
      <w:r>
        <w:t>Atama ve onay işlemleri tamamlandıktan sonra resmî tebligatta belirtilen süreyi, yeri ve belge talimatlarını izleyin</w:t>
      </w:r>
      <w:r w:rsidR="00021A03">
        <w:t>. İlk olarak Öğrenci İşleri Daire Başkanlığında</w:t>
      </w:r>
      <w:r>
        <w:t xml:space="preserve"> personel işlemlerini yürüten birimle iletişime geçin. Atama veya tebligat belgenizi, kimliğinizi ve kadro statünüz için istenen diğer belgeleri hazırlayın.</w:t>
      </w:r>
    </w:p>
    <w:p w:rsidR="008F6236" w:rsidRDefault="008E051F" w:rsidP="0060668A">
      <w:r>
        <w:t>Başlama süresini ve görevlendirildiğiniz birimi kontrol ederek belgeleri belirti</w:t>
      </w:r>
      <w:r w:rsidR="008F21AB">
        <w:t>len tarihte teslim edin. Başkanlığımız</w:t>
      </w:r>
      <w:r>
        <w:t>, gerekli merkezi özlük işlemlerini Personel Daire Başkanlığı ile yürütür. Güncel belge listesi, teslim kanalı ve kayıt yöntemi atama türüne göre değişe</w:t>
      </w:r>
      <w:r w:rsidR="008F21AB">
        <w:t>bileceği için bunları Öğrenci İşleri Daire Başkanlığından</w:t>
      </w:r>
      <w:r>
        <w:t xml:space="preserve"> öğrenin.</w:t>
      </w:r>
    </w:p>
    <w:p w:rsidR="008F6236" w:rsidRDefault="008E051F" w:rsidP="0060668A">
      <w:pPr>
        <w:pStyle w:val="Question"/>
        <w:jc w:val="both"/>
      </w:pPr>
      <w:r>
        <w:t>Göreve başlama işlemi nasıl yapılır?</w:t>
      </w:r>
    </w:p>
    <w:p w:rsidR="008F6236" w:rsidRDefault="008E051F" w:rsidP="0060668A">
      <w:pPr>
        <w:pStyle w:val="Answerlabel"/>
        <w:jc w:val="both"/>
      </w:pPr>
      <w:r>
        <w:t>Cevap</w:t>
      </w:r>
    </w:p>
    <w:p w:rsidR="008F6236" w:rsidRDefault="008E051F" w:rsidP="0060668A">
      <w:r>
        <w:t>Fiilen görev</w:t>
      </w:r>
      <w:r w:rsidR="00F01A0C">
        <w:t>e başladığınız gün Öğrenci İşleri Daire Başkanlığında</w:t>
      </w:r>
      <w:r>
        <w:t xml:space="preserve"> personel işlemlerini yürüten birime başvurun. Kimliğinizi ve istenen belgeleri teslim ederek göreve başlama belgesindeki bilgileri kontrol edip imzalayın. Sözlü bildirim, resmî göreve başlama kaydının yerine geçmez.</w:t>
      </w:r>
    </w:p>
    <w:p w:rsidR="008F6236" w:rsidRDefault="00EE5255" w:rsidP="0060668A">
      <w:r>
        <w:t>Başkanlığımız</w:t>
      </w:r>
      <w:r w:rsidR="008E051F">
        <w:t>, başlama kaydını yetkili makamlar üzerinden Personel Daire Başkanlığına iletir. Güncel formu, imza sırasını ve EBYS ya da personel sistemi üzerinden izlenecek yolu ilgili birimden öğrenin. Yazının iletildiğini ve maaş, sosyal güvenlik ile sistem kayıtları için eksik belge kalmadığını kontrol edin.</w:t>
      </w:r>
    </w:p>
    <w:p w:rsidR="008F6236" w:rsidRDefault="008E051F" w:rsidP="0060668A">
      <w:pPr>
        <w:pStyle w:val="Balk1"/>
        <w:jc w:val="both"/>
      </w:pPr>
      <w:bookmarkStart w:id="9" w:name="SEC_5"/>
      <w:bookmarkStart w:id="10" w:name="_Toc243555666"/>
      <w:r>
        <w:t>5 PERSONEL İŞLERİ</w:t>
      </w:r>
      <w:bookmarkEnd w:id="9"/>
      <w:bookmarkEnd w:id="10"/>
    </w:p>
    <w:p w:rsidR="008F6236" w:rsidRDefault="004C16C7" w:rsidP="0060668A">
      <w:pPr>
        <w:pStyle w:val="Question"/>
        <w:jc w:val="both"/>
      </w:pPr>
      <w:r>
        <w:t>Başkanlığımız</w:t>
      </w:r>
      <w:r w:rsidR="008E051F">
        <w:t xml:space="preserve"> personel işlemleri ve merkezi özlük işlemleri nasıl yürütülür?</w:t>
      </w:r>
    </w:p>
    <w:p w:rsidR="008F6236" w:rsidRDefault="008E051F" w:rsidP="0060668A">
      <w:pPr>
        <w:pStyle w:val="Answerlabel"/>
        <w:jc w:val="both"/>
      </w:pPr>
      <w:r>
        <w:t>Cevap</w:t>
      </w:r>
    </w:p>
    <w:p w:rsidR="008F6236" w:rsidRDefault="008E051F" w:rsidP="0060668A">
      <w:r>
        <w:t>İşlemin</w:t>
      </w:r>
      <w:r w:rsidR="004C16C7">
        <w:t>iz için önce Başkanlığımızda</w:t>
      </w:r>
      <w:r>
        <w:t xml:space="preserve"> personel işlemlerini </w:t>
      </w:r>
      <w:r w:rsidR="004C16C7">
        <w:t>yürüten birime başvurun. Başkanlığımız</w:t>
      </w:r>
      <w:r>
        <w:t xml:space="preserve"> içindeki göreve başlama, yazışma, görev, izin ve belge koordinasyonu burada yürütülür; merkezi özlük ve atama işlemleri gerektiğinde Personel Daire Başkanlığıyla tamamlanır.</w:t>
      </w:r>
    </w:p>
    <w:p w:rsidR="008F6236" w:rsidRDefault="008E051F" w:rsidP="004C16C7">
      <w:r>
        <w:t>İşleminize uygun dilekçe, form veya resmî yazıyı hazırlayın. Sürecin sorumlusunu, teslim kanalını ve güncel görev dağılımını öğrenin; EBYS veya evrak kayıt numarasını saklayarak sonucu izleyin.</w:t>
      </w:r>
    </w:p>
    <w:p w:rsidR="008F6236" w:rsidRDefault="008E051F" w:rsidP="0060668A">
      <w:pPr>
        <w:pStyle w:val="Balk1"/>
        <w:jc w:val="both"/>
      </w:pPr>
      <w:bookmarkStart w:id="11" w:name="SEC_6"/>
      <w:bookmarkStart w:id="12" w:name="_Toc243555667"/>
      <w:r>
        <w:t>6 YOLLUK VE MALİ İŞLEMLER</w:t>
      </w:r>
      <w:bookmarkEnd w:id="11"/>
      <w:bookmarkEnd w:id="12"/>
    </w:p>
    <w:p w:rsidR="008F6236" w:rsidRDefault="008E051F" w:rsidP="0060668A">
      <w:pPr>
        <w:pStyle w:val="Question"/>
        <w:jc w:val="both"/>
      </w:pPr>
      <w:r>
        <w:t>Yolluk gerekiyorsa nasıl başvururum?</w:t>
      </w:r>
    </w:p>
    <w:p w:rsidR="008F6236" w:rsidRDefault="008E051F" w:rsidP="0060668A">
      <w:pPr>
        <w:pStyle w:val="Answerlabel"/>
        <w:jc w:val="both"/>
      </w:pPr>
      <w:r>
        <w:t>Cevap</w:t>
      </w:r>
    </w:p>
    <w:p w:rsidR="008F6236" w:rsidRDefault="008E051F" w:rsidP="0060668A">
      <w:r>
        <w:t>Yolluk başvuru</w:t>
      </w:r>
      <w:r w:rsidR="00E37649">
        <w:t>su için önce Başkanlığımızda</w:t>
      </w:r>
      <w:r>
        <w:t xml:space="preserve"> yolluk ve mali işlemleri yürüten birime atama veya görevlendirme belgenizle başvurun. Harcırah hakkı, atama ya da görevlendirme türüne ve olayın özelliklerine göre 6245 sayılı Kanun kapsamında değerlendirilir; herkese aynı tutar veya hak uygulanmaz.</w:t>
      </w:r>
    </w:p>
    <w:p w:rsidR="008F6236" w:rsidRDefault="008E051F" w:rsidP="0060668A">
      <w:r>
        <w:t>Hak sahipliğinizi, başvuru süresini ve belge listesini öğrendikten sonra harcırah beyannamesini ve isten</w:t>
      </w:r>
      <w:r w:rsidR="00E37649">
        <w:t>en ekleri hazırlayın. Başkanlığımızın</w:t>
      </w:r>
      <w:r>
        <w:t xml:space="preserve"> bildirdiği imza ve onay sırasını tamamlayın; evrak kaydı ile öde</w:t>
      </w:r>
      <w:r w:rsidR="00E37649">
        <w:t xml:space="preserve">me durumunu izleyin. </w:t>
      </w:r>
    </w:p>
    <w:p w:rsidR="008F6236" w:rsidRDefault="008E051F" w:rsidP="0060668A">
      <w:pPr>
        <w:pStyle w:val="ResimYazs"/>
      </w:pPr>
      <w:bookmarkStart w:id="13" w:name="TAB_1"/>
      <w:r>
        <w:t>Tablo 1. Mali ve Özlük İşlemleri Hızlı Başvuru Tablosu</w:t>
      </w:r>
      <w:bookmarkEnd w:id="13"/>
    </w:p>
    <w:tbl>
      <w:tblPr>
        <w:tblW w:w="0" w:type="auto"/>
        <w:jc w:val="center"/>
        <w:tblLayout w:type="fixed"/>
        <w:tblLook w:val="04A0" w:firstRow="1" w:lastRow="0" w:firstColumn="1" w:lastColumn="0" w:noHBand="0" w:noVBand="1"/>
      </w:tblPr>
      <w:tblGrid>
        <w:gridCol w:w="1757"/>
        <w:gridCol w:w="1928"/>
        <w:gridCol w:w="2665"/>
        <w:gridCol w:w="2948"/>
      </w:tblGrid>
      <w:tr w:rsidR="008F6236">
        <w:trPr>
          <w:cantSplit/>
          <w:tblHeader/>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Konu</w:t>
            </w:r>
          </w:p>
        </w:tc>
        <w:tc>
          <w:tcPr>
            <w:tcW w:w="1928"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İlk temas</w:t>
            </w:r>
          </w:p>
        </w:tc>
        <w:tc>
          <w:tcPr>
            <w:tcW w:w="2665"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Temel belge</w:t>
            </w:r>
          </w:p>
        </w:tc>
        <w:tc>
          <w:tcPr>
            <w:tcW w:w="2948"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Açıklama</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lastRenderedPageBreak/>
              <w:t>Maaş ve özlük kaydı</w:t>
            </w:r>
          </w:p>
        </w:tc>
        <w:tc>
          <w:tcPr>
            <w:tcW w:w="192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E37649" w:rsidP="00E37649">
            <w:pPr>
              <w:spacing w:after="20" w:line="259" w:lineRule="auto"/>
            </w:pPr>
            <w:r>
              <w:rPr>
                <w:sz w:val="19"/>
              </w:rPr>
              <w:t xml:space="preserve">Öğrenci İşleri Daire Başkanlığı </w:t>
            </w:r>
            <w:r w:rsidR="008E051F">
              <w:rPr>
                <w:sz w:val="19"/>
              </w:rPr>
              <w:t>personel işleri / PDB</w:t>
            </w:r>
          </w:p>
        </w:tc>
        <w:tc>
          <w:tcPr>
            <w:tcW w:w="266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PDB’nin güncel belge listesi</w:t>
            </w:r>
          </w:p>
        </w:tc>
        <w:tc>
          <w:tcPr>
            <w:tcW w:w="294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657/2914; banka ve aile durumu bilgileri teyit edilir.</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Aile durumu bildirimi</w:t>
            </w:r>
          </w:p>
        </w:tc>
        <w:tc>
          <w:tcPr>
            <w:tcW w:w="192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E37649" w:rsidP="00E37649">
            <w:pPr>
              <w:spacing w:after="20" w:line="259" w:lineRule="auto"/>
              <w:jc w:val="left"/>
            </w:pPr>
            <w:r>
              <w:rPr>
                <w:sz w:val="19"/>
              </w:rPr>
              <w:t xml:space="preserve">OİDB personel </w:t>
            </w:r>
            <w:r w:rsidR="008E051F">
              <w:rPr>
                <w:sz w:val="19"/>
              </w:rPr>
              <w:t>/tahakkuk</w:t>
            </w:r>
          </w:p>
        </w:tc>
        <w:tc>
          <w:tcPr>
            <w:tcW w:w="266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Aile Durumu Bildirimi Formu</w:t>
            </w:r>
          </w:p>
        </w:tc>
        <w:tc>
          <w:tcPr>
            <w:tcW w:w="294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E37649" w:rsidP="0060668A">
            <w:pPr>
              <w:spacing w:after="20" w:line="259" w:lineRule="auto"/>
            </w:pPr>
            <w:r>
              <w:rPr>
                <w:sz w:val="19"/>
              </w:rPr>
              <w:t xml:space="preserve">Başkanlığımız ana sayfasında  form </w:t>
            </w:r>
            <w:r w:rsidR="008E051F">
              <w:rPr>
                <w:sz w:val="19"/>
              </w:rPr>
              <w:t>vardır.</w:t>
            </w:r>
          </w:p>
        </w:tc>
      </w:tr>
      <w:tr w:rsidR="008F6236" w:rsidTr="00231912">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Mal bildirimi</w:t>
            </w:r>
          </w:p>
        </w:tc>
        <w:tc>
          <w:tcPr>
            <w:tcW w:w="192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Personel işleri / PDB</w:t>
            </w:r>
          </w:p>
        </w:tc>
        <w:tc>
          <w:tcPr>
            <w:tcW w:w="2665"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Mal Bildirim Formu</w:t>
            </w:r>
          </w:p>
        </w:tc>
        <w:tc>
          <w:tcPr>
            <w:tcW w:w="294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3628 sayılı Kanun ve ilgili düzenlemeler; süre teyit edilir.</w:t>
            </w:r>
          </w:p>
        </w:tc>
      </w:tr>
      <w:tr w:rsidR="008F6236" w:rsidTr="00231912">
        <w:trPr>
          <w:cantSplit/>
          <w:jc w:val="center"/>
        </w:trPr>
        <w:tc>
          <w:tcPr>
            <w:tcW w:w="1757" w:type="dxa"/>
            <w:tcBorders>
              <w:top w:val="single" w:sz="4" w:space="0" w:color="D9D9D9"/>
              <w:left w:val="single" w:sz="4" w:space="0" w:color="D9D9D9"/>
              <w:bottom w:val="single" w:sz="4" w:space="0" w:color="auto"/>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Yolluk</w:t>
            </w:r>
          </w:p>
        </w:tc>
        <w:tc>
          <w:tcPr>
            <w:tcW w:w="1928" w:type="dxa"/>
            <w:tcBorders>
              <w:top w:val="single" w:sz="4" w:space="0" w:color="D9D9D9"/>
              <w:left w:val="single" w:sz="4" w:space="0" w:color="D9D9D9"/>
              <w:bottom w:val="single" w:sz="4" w:space="0" w:color="auto"/>
              <w:right w:val="single" w:sz="4" w:space="0" w:color="D9D9D9"/>
            </w:tcBorders>
            <w:shd w:val="clear" w:color="auto" w:fill="FFFFFF"/>
            <w:tcMar>
              <w:top w:w="85" w:type="dxa"/>
              <w:left w:w="85" w:type="dxa"/>
              <w:bottom w:w="85" w:type="dxa"/>
              <w:right w:w="85" w:type="dxa"/>
            </w:tcMar>
            <w:vAlign w:val="center"/>
          </w:tcPr>
          <w:p w:rsidR="008F6236" w:rsidRDefault="00231912" w:rsidP="0060668A">
            <w:pPr>
              <w:spacing w:after="20" w:line="259" w:lineRule="auto"/>
            </w:pPr>
            <w:r>
              <w:rPr>
                <w:sz w:val="19"/>
              </w:rPr>
              <w:t>OİDB</w:t>
            </w:r>
            <w:r w:rsidR="008E051F">
              <w:rPr>
                <w:sz w:val="19"/>
              </w:rPr>
              <w:t xml:space="preserve"> tahakkuk</w:t>
            </w:r>
          </w:p>
        </w:tc>
        <w:tc>
          <w:tcPr>
            <w:tcW w:w="2665" w:type="dxa"/>
            <w:tcBorders>
              <w:top w:val="single" w:sz="4" w:space="0" w:color="D9D9D9"/>
              <w:left w:val="single" w:sz="4" w:space="0" w:color="D9D9D9"/>
              <w:bottom w:val="single" w:sz="4" w:space="0" w:color="auto"/>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Harcırah beyannamesi ve ekleri</w:t>
            </w:r>
          </w:p>
        </w:tc>
        <w:tc>
          <w:tcPr>
            <w:tcW w:w="2948" w:type="dxa"/>
            <w:tcBorders>
              <w:top w:val="single" w:sz="4" w:space="0" w:color="D9D9D9"/>
              <w:left w:val="single" w:sz="4" w:space="0" w:color="D9D9D9"/>
              <w:bottom w:val="single" w:sz="4" w:space="0" w:color="auto"/>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6245; hak ve belge olaya göre değişir.</w:t>
            </w:r>
          </w:p>
        </w:tc>
      </w:tr>
      <w:tr w:rsidR="008F6236" w:rsidTr="00231912">
        <w:trPr>
          <w:cantSplit/>
          <w:jc w:val="center"/>
        </w:trPr>
        <w:tc>
          <w:tcPr>
            <w:tcW w:w="1757" w:type="dxa"/>
            <w:tcBorders>
              <w:top w:val="single" w:sz="4" w:space="0" w:color="auto"/>
            </w:tcBorders>
            <w:shd w:val="clear" w:color="auto" w:fill="FFFFFF"/>
            <w:tcMar>
              <w:top w:w="85" w:type="dxa"/>
              <w:left w:w="85" w:type="dxa"/>
              <w:bottom w:w="85" w:type="dxa"/>
              <w:right w:w="85" w:type="dxa"/>
            </w:tcMar>
            <w:vAlign w:val="center"/>
          </w:tcPr>
          <w:p w:rsidR="008F6236" w:rsidRDefault="008F6236" w:rsidP="0060668A">
            <w:pPr>
              <w:spacing w:after="20" w:line="259" w:lineRule="auto"/>
            </w:pPr>
          </w:p>
        </w:tc>
        <w:tc>
          <w:tcPr>
            <w:tcW w:w="1928" w:type="dxa"/>
            <w:tcBorders>
              <w:top w:val="single" w:sz="4" w:space="0" w:color="auto"/>
            </w:tcBorders>
            <w:shd w:val="clear" w:color="auto" w:fill="FFFFFF"/>
            <w:tcMar>
              <w:top w:w="85" w:type="dxa"/>
              <w:left w:w="85" w:type="dxa"/>
              <w:bottom w:w="85" w:type="dxa"/>
              <w:right w:w="85" w:type="dxa"/>
            </w:tcMar>
            <w:vAlign w:val="center"/>
          </w:tcPr>
          <w:p w:rsidR="008F6236" w:rsidRDefault="008F6236" w:rsidP="0060668A">
            <w:pPr>
              <w:spacing w:after="20" w:line="259" w:lineRule="auto"/>
            </w:pPr>
          </w:p>
        </w:tc>
        <w:tc>
          <w:tcPr>
            <w:tcW w:w="2665" w:type="dxa"/>
            <w:tcBorders>
              <w:top w:val="single" w:sz="4" w:space="0" w:color="auto"/>
            </w:tcBorders>
            <w:shd w:val="clear" w:color="auto" w:fill="FFFFFF"/>
            <w:tcMar>
              <w:top w:w="85" w:type="dxa"/>
              <w:left w:w="85" w:type="dxa"/>
              <w:bottom w:w="85" w:type="dxa"/>
              <w:right w:w="85" w:type="dxa"/>
            </w:tcMar>
            <w:vAlign w:val="center"/>
          </w:tcPr>
          <w:p w:rsidR="008F6236" w:rsidRDefault="008F6236" w:rsidP="0060668A">
            <w:pPr>
              <w:spacing w:after="20" w:line="259" w:lineRule="auto"/>
            </w:pPr>
          </w:p>
        </w:tc>
        <w:tc>
          <w:tcPr>
            <w:tcW w:w="2948" w:type="dxa"/>
            <w:tcBorders>
              <w:top w:val="single" w:sz="4" w:space="0" w:color="auto"/>
            </w:tcBorders>
            <w:shd w:val="clear" w:color="auto" w:fill="FFFFFF"/>
            <w:tcMar>
              <w:top w:w="85" w:type="dxa"/>
              <w:left w:w="85" w:type="dxa"/>
              <w:bottom w:w="85" w:type="dxa"/>
              <w:right w:w="85" w:type="dxa"/>
            </w:tcMar>
            <w:vAlign w:val="center"/>
          </w:tcPr>
          <w:p w:rsidR="008F6236" w:rsidRDefault="008F6236" w:rsidP="0060668A">
            <w:pPr>
              <w:spacing w:after="20" w:line="259" w:lineRule="auto"/>
            </w:pPr>
          </w:p>
        </w:tc>
      </w:tr>
      <w:tr w:rsidR="008F6236" w:rsidTr="00231912">
        <w:trPr>
          <w:cantSplit/>
          <w:jc w:val="center"/>
        </w:trPr>
        <w:tc>
          <w:tcPr>
            <w:tcW w:w="1757" w:type="dxa"/>
            <w:shd w:val="clear" w:color="auto" w:fill="FFFFFF"/>
            <w:tcMar>
              <w:top w:w="85" w:type="dxa"/>
              <w:left w:w="85" w:type="dxa"/>
              <w:bottom w:w="85" w:type="dxa"/>
              <w:right w:w="85" w:type="dxa"/>
            </w:tcMar>
            <w:vAlign w:val="center"/>
          </w:tcPr>
          <w:p w:rsidR="008F6236" w:rsidRDefault="008F6236" w:rsidP="0060668A">
            <w:pPr>
              <w:spacing w:after="20" w:line="259" w:lineRule="auto"/>
            </w:pPr>
          </w:p>
        </w:tc>
        <w:tc>
          <w:tcPr>
            <w:tcW w:w="1928" w:type="dxa"/>
            <w:shd w:val="clear" w:color="auto" w:fill="FFFFFF"/>
            <w:tcMar>
              <w:top w:w="85" w:type="dxa"/>
              <w:left w:w="85" w:type="dxa"/>
              <w:bottom w:w="85" w:type="dxa"/>
              <w:right w:w="85" w:type="dxa"/>
            </w:tcMar>
            <w:vAlign w:val="center"/>
          </w:tcPr>
          <w:p w:rsidR="008F6236" w:rsidRDefault="008F6236" w:rsidP="0060668A">
            <w:pPr>
              <w:spacing w:after="20" w:line="259" w:lineRule="auto"/>
            </w:pPr>
          </w:p>
        </w:tc>
        <w:tc>
          <w:tcPr>
            <w:tcW w:w="2665" w:type="dxa"/>
            <w:shd w:val="clear" w:color="auto" w:fill="FFFFFF"/>
            <w:tcMar>
              <w:top w:w="85" w:type="dxa"/>
              <w:left w:w="85" w:type="dxa"/>
              <w:bottom w:w="85" w:type="dxa"/>
              <w:right w:w="85" w:type="dxa"/>
            </w:tcMar>
            <w:vAlign w:val="center"/>
          </w:tcPr>
          <w:p w:rsidR="008F6236" w:rsidRDefault="008F6236" w:rsidP="0060668A">
            <w:pPr>
              <w:spacing w:after="20" w:line="259" w:lineRule="auto"/>
            </w:pPr>
          </w:p>
        </w:tc>
        <w:tc>
          <w:tcPr>
            <w:tcW w:w="2948" w:type="dxa"/>
            <w:shd w:val="clear" w:color="auto" w:fill="FFFFFF"/>
            <w:tcMar>
              <w:top w:w="85" w:type="dxa"/>
              <w:left w:w="85" w:type="dxa"/>
              <w:bottom w:w="85" w:type="dxa"/>
              <w:right w:w="85" w:type="dxa"/>
            </w:tcMar>
            <w:vAlign w:val="center"/>
          </w:tcPr>
          <w:p w:rsidR="008F6236" w:rsidRDefault="008F6236" w:rsidP="0060668A">
            <w:pPr>
              <w:spacing w:after="20" w:line="259" w:lineRule="auto"/>
            </w:pPr>
          </w:p>
        </w:tc>
      </w:tr>
    </w:tbl>
    <w:p w:rsidR="008F6236" w:rsidRDefault="008E051F" w:rsidP="0060668A">
      <w:pPr>
        <w:pStyle w:val="Balk1"/>
        <w:jc w:val="both"/>
      </w:pPr>
      <w:bookmarkStart w:id="14" w:name="SEC_7"/>
      <w:bookmarkStart w:id="15" w:name="_Toc243555668"/>
      <w:r>
        <w:t>7 PERSONEL KİMLİĞİ</w:t>
      </w:r>
      <w:bookmarkEnd w:id="14"/>
      <w:bookmarkEnd w:id="15"/>
    </w:p>
    <w:p w:rsidR="008F6236" w:rsidRDefault="008E051F" w:rsidP="0060668A">
      <w:pPr>
        <w:pStyle w:val="Question"/>
        <w:jc w:val="both"/>
      </w:pPr>
      <w:r>
        <w:t>Personel kimliğini nereden alırım?</w:t>
      </w:r>
    </w:p>
    <w:p w:rsidR="008F6236" w:rsidRDefault="008E051F" w:rsidP="0060668A">
      <w:pPr>
        <w:pStyle w:val="Answerlabel"/>
        <w:jc w:val="both"/>
      </w:pPr>
      <w:r>
        <w:t>Cevap</w:t>
      </w:r>
    </w:p>
    <w:p w:rsidR="008F6236" w:rsidRDefault="008E051F" w:rsidP="0060668A">
      <w:r>
        <w:t>Personel kimliğinizi Personel Daire Başkanlığından alın. Personel kaydınız tamamlandıktan sonra güncel başvuru formunu, fotoğraf ve kimlik bilgisi koşullarını bu birimden öğrenerek başvurunuzu yapın.</w:t>
      </w:r>
    </w:p>
    <w:p w:rsidR="008F6236" w:rsidRDefault="008E051F" w:rsidP="0060668A">
      <w:r>
        <w:t xml:space="preserve">Kartın öngörülen teslim süresini ve ücret gerekip gerekmediğini başvuru sırasında öğrenin. </w:t>
      </w:r>
      <w:r w:rsidR="0050142D">
        <w:t>Başkanlığımız</w:t>
      </w:r>
      <w:r>
        <w:t xml:space="preserve"> içindeki personel kaydı ve belge koord</w:t>
      </w:r>
      <w:r w:rsidR="0050142D">
        <w:t>inasyonu için</w:t>
      </w:r>
      <w:r>
        <w:t xml:space="preserve"> personel işlemlerini yürüten birimden destek alın.</w:t>
      </w:r>
    </w:p>
    <w:p w:rsidR="008F6236" w:rsidRDefault="008E051F" w:rsidP="0060668A">
      <w:pPr>
        <w:pStyle w:val="Balk1"/>
        <w:jc w:val="both"/>
      </w:pPr>
      <w:bookmarkStart w:id="16" w:name="SEC_8"/>
      <w:bookmarkStart w:id="17" w:name="_Toc243555669"/>
      <w:r>
        <w:t>8 KURUMSAL E POSTA VE BİLGİ SİSTEMLERİ</w:t>
      </w:r>
      <w:bookmarkEnd w:id="16"/>
      <w:bookmarkEnd w:id="17"/>
    </w:p>
    <w:p w:rsidR="008F6236" w:rsidRDefault="008E051F" w:rsidP="0060668A">
      <w:pPr>
        <w:pStyle w:val="Question"/>
        <w:jc w:val="both"/>
      </w:pPr>
      <w:r>
        <w:t>Diğer bilgi sistemlerine nasıl erişirim?</w:t>
      </w:r>
    </w:p>
    <w:p w:rsidR="008F6236" w:rsidRDefault="008E051F" w:rsidP="0060668A">
      <w:pPr>
        <w:pStyle w:val="Answerlabel"/>
        <w:jc w:val="both"/>
      </w:pPr>
      <w:r>
        <w:t>Cevap</w:t>
      </w:r>
    </w:p>
    <w:p w:rsidR="008F6236" w:rsidRDefault="008E051F" w:rsidP="0060668A">
      <w:r>
        <w:t xml:space="preserve">Göreviniz için gereken personel portalı, OBS, kütüphane ve mali sistem erişimlerini birim amirinizle belirleyin. Görevlendirme veya yetki talebinizi </w:t>
      </w:r>
      <w:r w:rsidR="00C24935">
        <w:t>başkanlığınızdaki</w:t>
      </w:r>
      <w:bookmarkStart w:id="18" w:name="_GoBack"/>
      <w:bookmarkEnd w:id="18"/>
      <w:r>
        <w:t xml:space="preserve"> ilgili birime iletin; gerekirse üniversitenin teknik destek kanalına kayıt açın. Merkezi sistem sahibi birimlerle gerekli koordinasyon </w:t>
      </w:r>
      <w:r w:rsidR="00CD6596">
        <w:t>başkanlığımız</w:t>
      </w:r>
      <w:r>
        <w:t xml:space="preserve"> üzerinden yürütülür.</w:t>
      </w:r>
    </w:p>
    <w:p w:rsidR="008F6236" w:rsidRDefault="008E051F" w:rsidP="0060668A">
      <w:pPr>
        <w:pStyle w:val="ResimYazs"/>
      </w:pPr>
      <w:bookmarkStart w:id="19" w:name="TAB_2"/>
      <w:r>
        <w:t>Tablo 2. Bilgi Sistemleri ve Dijital Erişim Tablosu</w:t>
      </w:r>
      <w:bookmarkEnd w:id="19"/>
    </w:p>
    <w:tbl>
      <w:tblPr>
        <w:tblW w:w="0" w:type="auto"/>
        <w:jc w:val="center"/>
        <w:tblLayout w:type="fixed"/>
        <w:tblLook w:val="04A0" w:firstRow="1" w:lastRow="0" w:firstColumn="1" w:lastColumn="0" w:noHBand="0" w:noVBand="1"/>
      </w:tblPr>
      <w:tblGrid>
        <w:gridCol w:w="1757"/>
        <w:gridCol w:w="2438"/>
        <w:gridCol w:w="5102"/>
      </w:tblGrid>
      <w:tr w:rsidR="008F6236">
        <w:trPr>
          <w:cantSplit/>
          <w:tblHeader/>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Sistem</w:t>
            </w:r>
          </w:p>
        </w:tc>
        <w:tc>
          <w:tcPr>
            <w:tcW w:w="2438"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Amaç</w:t>
            </w:r>
          </w:p>
        </w:tc>
        <w:tc>
          <w:tcPr>
            <w:tcW w:w="5102"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Erişim / sorumlu</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Kurumsal e-posta</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Resmî iletişim ve hesap doğrulama</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Üniversite ana sayfasındaki E-Posta bağlantısı; Bilgi İşlem.</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EBYS</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Resmî yazışma, evrak akışı ve izin talepleri</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AA5864" w:rsidP="0060668A">
            <w:pPr>
              <w:spacing w:after="20" w:line="259" w:lineRule="auto"/>
            </w:pPr>
            <w:hyperlink r:id="rId9">
              <w:r w:rsidR="008E051F">
                <w:rPr>
                  <w:color w:val="245779"/>
                </w:rPr>
                <w:t>https://evrak.siirt.edu.tr/</w:t>
              </w:r>
            </w:hyperlink>
            <w:r w:rsidR="008E051F">
              <w:rPr>
                <w:sz w:val="19"/>
              </w:rPr>
              <w:t>; birim EBYS yöneticisi.</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Personel Portalı</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Personel hizmetleri ve erişimler</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Üniversite ana sayfasındaki Personel Portalı; PDB/Bilgi İşlem.</w:t>
            </w:r>
          </w:p>
        </w:tc>
      </w:tr>
      <w:tr w:rsidR="008F6236" w:rsidTr="00FE1D6D">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OBS</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Ders, öğrenci, danışmanlık ve not işlemleri</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AA5864" w:rsidP="0060668A">
            <w:pPr>
              <w:spacing w:after="20" w:line="259" w:lineRule="auto"/>
            </w:pPr>
            <w:hyperlink r:id="rId10">
              <w:r w:rsidR="008E051F">
                <w:rPr>
                  <w:color w:val="245779"/>
                </w:rPr>
                <w:t>https://obs.siirt.edu.tr/</w:t>
              </w:r>
            </w:hyperlink>
            <w:r w:rsidR="008E051F">
              <w:rPr>
                <w:sz w:val="19"/>
              </w:rPr>
              <w:t>; ÖİDB ve Bilgi İşlem.</w:t>
            </w:r>
          </w:p>
        </w:tc>
      </w:tr>
      <w:tr w:rsidR="00FE1D6D" w:rsidTr="00FE1D6D">
        <w:trPr>
          <w:cantSplit/>
          <w:trHeight w:val="605"/>
          <w:jc w:val="center"/>
        </w:trPr>
        <w:tc>
          <w:tcPr>
            <w:tcW w:w="1757" w:type="dxa"/>
            <w:tcBorders>
              <w:top w:val="single" w:sz="4" w:space="0" w:color="D9D9D9"/>
              <w:left w:val="single" w:sz="4" w:space="0" w:color="D9D9D9"/>
              <w:bottom w:val="single" w:sz="4" w:space="0" w:color="auto"/>
              <w:right w:val="single" w:sz="4" w:space="0" w:color="D9D9D9"/>
            </w:tcBorders>
            <w:shd w:val="clear" w:color="auto" w:fill="FFFFFF"/>
            <w:tcMar>
              <w:top w:w="85" w:type="dxa"/>
              <w:left w:w="85" w:type="dxa"/>
              <w:bottom w:w="85" w:type="dxa"/>
              <w:right w:w="85" w:type="dxa"/>
            </w:tcMar>
            <w:vAlign w:val="center"/>
          </w:tcPr>
          <w:p w:rsidR="00FE1D6D" w:rsidRDefault="00FE1D6D" w:rsidP="00FE1D6D">
            <w:pPr>
              <w:spacing w:after="20" w:line="259" w:lineRule="auto"/>
            </w:pPr>
            <w:r>
              <w:rPr>
                <w:sz w:val="19"/>
              </w:rPr>
              <w:lastRenderedPageBreak/>
              <w:t>Teknik Destek</w:t>
            </w:r>
          </w:p>
        </w:tc>
        <w:tc>
          <w:tcPr>
            <w:tcW w:w="2438" w:type="dxa"/>
            <w:tcBorders>
              <w:top w:val="single" w:sz="4" w:space="0" w:color="D9D9D9"/>
              <w:left w:val="single" w:sz="4" w:space="0" w:color="D9D9D9"/>
              <w:bottom w:val="single" w:sz="4" w:space="0" w:color="auto"/>
              <w:right w:val="single" w:sz="4" w:space="0" w:color="D9D9D9"/>
            </w:tcBorders>
            <w:shd w:val="clear" w:color="auto" w:fill="FFFFFF"/>
            <w:tcMar>
              <w:top w:w="85" w:type="dxa"/>
              <w:left w:w="85" w:type="dxa"/>
              <w:bottom w:w="85" w:type="dxa"/>
              <w:right w:w="85" w:type="dxa"/>
            </w:tcMar>
            <w:vAlign w:val="center"/>
          </w:tcPr>
          <w:p w:rsidR="00FE1D6D" w:rsidRDefault="00FE1D6D" w:rsidP="00FE1D6D">
            <w:pPr>
              <w:spacing w:after="20" w:line="259" w:lineRule="auto"/>
            </w:pPr>
            <w:r>
              <w:rPr>
                <w:sz w:val="19"/>
              </w:rPr>
              <w:t>Hesap, cihaz ve sistem arızaları</w:t>
            </w:r>
          </w:p>
        </w:tc>
        <w:tc>
          <w:tcPr>
            <w:tcW w:w="5102" w:type="dxa"/>
            <w:tcBorders>
              <w:top w:val="single" w:sz="4" w:space="0" w:color="D9D9D9"/>
              <w:left w:val="single" w:sz="4" w:space="0" w:color="D9D9D9"/>
              <w:bottom w:val="single" w:sz="4" w:space="0" w:color="auto"/>
              <w:right w:val="single" w:sz="4" w:space="0" w:color="D9D9D9"/>
            </w:tcBorders>
            <w:shd w:val="clear" w:color="auto" w:fill="FFFFFF"/>
            <w:tcMar>
              <w:top w:w="85" w:type="dxa"/>
              <w:left w:w="85" w:type="dxa"/>
              <w:bottom w:w="85" w:type="dxa"/>
              <w:right w:w="85" w:type="dxa"/>
            </w:tcMar>
            <w:vAlign w:val="center"/>
          </w:tcPr>
          <w:p w:rsidR="00FE1D6D" w:rsidRDefault="00FE1D6D" w:rsidP="00FE1D6D">
            <w:pPr>
              <w:spacing w:after="20" w:line="259" w:lineRule="auto"/>
            </w:pPr>
            <w:r>
              <w:rPr>
                <w:sz w:val="19"/>
              </w:rPr>
              <w:t>Üniversite ana sayfasındaki Teknik Destek Platformu.</w:t>
            </w:r>
          </w:p>
        </w:tc>
      </w:tr>
      <w:tr w:rsidR="00FE1D6D" w:rsidTr="00FE1D6D">
        <w:trPr>
          <w:cantSplit/>
          <w:jc w:val="center"/>
        </w:trPr>
        <w:tc>
          <w:tcPr>
            <w:tcW w:w="1757" w:type="dxa"/>
            <w:tcBorders>
              <w:top w:val="single" w:sz="4" w:space="0" w:color="auto"/>
            </w:tcBorders>
            <w:shd w:val="clear" w:color="auto" w:fill="FFFFFF"/>
            <w:tcMar>
              <w:top w:w="85" w:type="dxa"/>
              <w:left w:w="85" w:type="dxa"/>
              <w:bottom w:w="85" w:type="dxa"/>
              <w:right w:w="85" w:type="dxa"/>
            </w:tcMar>
            <w:vAlign w:val="center"/>
          </w:tcPr>
          <w:p w:rsidR="00FE1D6D" w:rsidRDefault="00FE1D6D" w:rsidP="00FE1D6D">
            <w:pPr>
              <w:spacing w:after="20" w:line="259" w:lineRule="auto"/>
            </w:pPr>
          </w:p>
        </w:tc>
        <w:tc>
          <w:tcPr>
            <w:tcW w:w="2438" w:type="dxa"/>
            <w:tcBorders>
              <w:top w:val="single" w:sz="4" w:space="0" w:color="auto"/>
            </w:tcBorders>
            <w:shd w:val="clear" w:color="auto" w:fill="FFFFFF"/>
            <w:tcMar>
              <w:top w:w="85" w:type="dxa"/>
              <w:left w:w="85" w:type="dxa"/>
              <w:bottom w:w="85" w:type="dxa"/>
              <w:right w:w="85" w:type="dxa"/>
            </w:tcMar>
            <w:vAlign w:val="center"/>
          </w:tcPr>
          <w:p w:rsidR="00FE1D6D" w:rsidRDefault="00FE1D6D" w:rsidP="00FE1D6D">
            <w:pPr>
              <w:spacing w:after="20" w:line="259" w:lineRule="auto"/>
            </w:pPr>
          </w:p>
        </w:tc>
        <w:tc>
          <w:tcPr>
            <w:tcW w:w="5102" w:type="dxa"/>
            <w:tcBorders>
              <w:top w:val="single" w:sz="4" w:space="0" w:color="auto"/>
            </w:tcBorders>
            <w:shd w:val="clear" w:color="auto" w:fill="FFFFFF"/>
            <w:tcMar>
              <w:top w:w="85" w:type="dxa"/>
              <w:left w:w="85" w:type="dxa"/>
              <w:bottom w:w="85" w:type="dxa"/>
              <w:right w:w="85" w:type="dxa"/>
            </w:tcMar>
            <w:vAlign w:val="center"/>
          </w:tcPr>
          <w:p w:rsidR="00FE1D6D" w:rsidRDefault="00FE1D6D" w:rsidP="00FE1D6D">
            <w:pPr>
              <w:spacing w:after="20" w:line="259" w:lineRule="auto"/>
            </w:pPr>
          </w:p>
        </w:tc>
      </w:tr>
    </w:tbl>
    <w:p w:rsidR="008F6236" w:rsidRDefault="008E051F" w:rsidP="0060668A">
      <w:pPr>
        <w:pStyle w:val="Balk1"/>
        <w:jc w:val="both"/>
      </w:pPr>
      <w:bookmarkStart w:id="20" w:name="SEC_9"/>
      <w:bookmarkStart w:id="21" w:name="_Toc243555670"/>
      <w:r>
        <w:t>9 EBYS İŞLEMLERİ</w:t>
      </w:r>
      <w:bookmarkEnd w:id="20"/>
      <w:bookmarkEnd w:id="21"/>
    </w:p>
    <w:p w:rsidR="008F6236" w:rsidRDefault="008E051F" w:rsidP="0060668A">
      <w:pPr>
        <w:pStyle w:val="Question"/>
        <w:jc w:val="both"/>
      </w:pPr>
      <w:r>
        <w:t>Kurumsal e-posta ve EBYS hesabım nasıl açılır?</w:t>
      </w:r>
    </w:p>
    <w:p w:rsidR="008F6236" w:rsidRDefault="008E051F" w:rsidP="0060668A">
      <w:pPr>
        <w:pStyle w:val="Answerlabel"/>
        <w:jc w:val="both"/>
      </w:pPr>
      <w:r>
        <w:t>Cevap</w:t>
      </w:r>
    </w:p>
    <w:p w:rsidR="008F6236" w:rsidRDefault="008E051F" w:rsidP="0060668A">
      <w:r>
        <w:t xml:space="preserve">Personel kaydınız tamamlandıktan sonra kurumsal e-posta ve EBYS erişim talebinizi </w:t>
      </w:r>
      <w:r w:rsidR="00757666">
        <w:t xml:space="preserve"> başkanlığımız</w:t>
      </w:r>
      <w:r>
        <w:t xml:space="preserve"> ilgili birime veya EBYS sorumlusuna iletin. Talepte görevinizi ve gerekli rolü belirtin; birim amirinizle yetki kapsamını kontrol edin. Merkezi </w:t>
      </w:r>
      <w:r w:rsidR="00757666">
        <w:t>hesap tanımı gerekiyorsa başkanlığımız</w:t>
      </w:r>
      <w:r>
        <w:t xml:space="preserve"> Bilgi İşlem Daire Başkanlığıyla koordinasyon kurar.</w:t>
      </w:r>
    </w:p>
    <w:p w:rsidR="008F6236" w:rsidRDefault="008E051F" w:rsidP="0060668A">
      <w:r>
        <w:t xml:space="preserve">Hesabınız açıldığında ilk giriş ve parola işlemlerini verilen talimata göre tamamlayın. EBYS’ye </w:t>
      </w:r>
      <w:hyperlink r:id="rId11">
        <w:r>
          <w:rPr>
            <w:color w:val="245779"/>
          </w:rPr>
          <w:t>https://evrak.siirt.edu.tr/</w:t>
        </w:r>
      </w:hyperlink>
      <w:r>
        <w:t xml:space="preserve"> adresinden erişerek rolünüzü ve iş akışını kontrol edin. Kullanıcı adı, hesap açılış yöntemi ve rol onayını ilgili birimden öğrenin. Parolanızı paylaşmayın ve yalnız görevinizin gerektirdiği yetkileri kullanın.</w:t>
      </w:r>
    </w:p>
    <w:p w:rsidR="008F6236" w:rsidRDefault="008E051F" w:rsidP="0060668A">
      <w:pPr>
        <w:pStyle w:val="Balk1"/>
        <w:jc w:val="both"/>
      </w:pPr>
      <w:bookmarkStart w:id="22" w:name="SEC_10"/>
      <w:bookmarkStart w:id="23" w:name="_Toc243555671"/>
      <w:r>
        <w:t>10 OFİS VE DEMİRBAŞ İŞLEMLERİ</w:t>
      </w:r>
      <w:bookmarkEnd w:id="22"/>
      <w:bookmarkEnd w:id="23"/>
    </w:p>
    <w:p w:rsidR="008F6236" w:rsidRDefault="008E051F" w:rsidP="0060668A">
      <w:pPr>
        <w:pStyle w:val="Question"/>
        <w:jc w:val="both"/>
      </w:pPr>
      <w:r>
        <w:t>Ofis oda ve demirbaş tahsisi nasıl yapılır?</w:t>
      </w:r>
    </w:p>
    <w:p w:rsidR="008F6236" w:rsidRDefault="008E051F" w:rsidP="0060668A">
      <w:pPr>
        <w:pStyle w:val="Answerlabel"/>
        <w:jc w:val="both"/>
      </w:pPr>
      <w:r>
        <w:t>Cevap</w:t>
      </w:r>
    </w:p>
    <w:p w:rsidR="008F6236" w:rsidRDefault="008E051F" w:rsidP="0060668A">
      <w:r>
        <w:t xml:space="preserve">Oda ve ofis planını </w:t>
      </w:r>
      <w:r w:rsidR="000404F2">
        <w:t>başkanlığımızdan</w:t>
      </w:r>
      <w:r>
        <w:t xml:space="preserve"> öğrenin; ihtiyaçlarınızı birim amirinizle belirleyin. Masa, bilgisayar, yazıcı ve diğer taşınırları  taşınır kayıt ve teslim işlemlerini yürüten yetkiliyle kayıtlı olarak teslim alın.</w:t>
      </w:r>
    </w:p>
    <w:p w:rsidR="008F6236" w:rsidRDefault="008E051F" w:rsidP="0060668A">
      <w:r>
        <w:t xml:space="preserve">Cihazların seri numaralarını ve durumlarını kontrol ederek zimmet veya taşınır teslim belgesini okuyup imzalayın; bir nüshasını saklayın. Gerekirse talep yazısı ve teknik destek kaydı oluşturun. Oda, cihaz, onay </w:t>
      </w:r>
      <w:r w:rsidR="000404F2">
        <w:t>ve teslim sorumlusunu</w:t>
      </w:r>
      <w:r>
        <w:t xml:space="preserve"> öğrenin. Belgesiz teslim almayın; görev değişikliği veya ayrılışta iade ve devri kayda alın, kişisel veri içeren cihazı yetkisiz kişiye devretmeyin.</w:t>
      </w:r>
    </w:p>
    <w:p w:rsidR="008F6236" w:rsidRDefault="008E051F" w:rsidP="0060668A">
      <w:r>
        <w:t>☐ Oda/ofis tahsisi yazılı veya kayıtlı biçimde doğrulandı.</w:t>
      </w:r>
    </w:p>
    <w:p w:rsidR="008F6236" w:rsidRDefault="008E051F" w:rsidP="0060668A">
      <w:r>
        <w:t>☐ Anahtar ve erişim yetkileri teslim alındı.</w:t>
      </w:r>
    </w:p>
    <w:p w:rsidR="008F6236" w:rsidRDefault="008E051F" w:rsidP="0060668A">
      <w:r>
        <w:t>☐ Masa, bilgisayar, monitör, yazıcı ve diğer taşınırlar seri numarasıyla kontrol edildi.</w:t>
      </w:r>
    </w:p>
    <w:p w:rsidR="008F6236" w:rsidRDefault="008E051F" w:rsidP="0060668A">
      <w:r>
        <w:t>☐ Zimmet/teslim belgesinin bir nüshası saklandı.</w:t>
      </w:r>
    </w:p>
    <w:p w:rsidR="008F6236" w:rsidRDefault="008E051F" w:rsidP="0060668A">
      <w:r>
        <w:t>☐ Cihazda kurumsal hesap ve güvenlik ayarları yapıldı.</w:t>
      </w:r>
    </w:p>
    <w:p w:rsidR="008F6236" w:rsidRDefault="008E051F" w:rsidP="0060668A">
      <w:r>
        <w:t>☐ Arıza veya eksik için teknik destek/taşınır talebi açıldı.</w:t>
      </w:r>
    </w:p>
    <w:p w:rsidR="008F6236" w:rsidRDefault="008E051F" w:rsidP="0060668A">
      <w:r>
        <w:t>☐ Acil çıkış, yangın ekipmanı ve toplanma alanı öğrenildi.</w:t>
      </w:r>
    </w:p>
    <w:p w:rsidR="008F6236" w:rsidRDefault="008E051F" w:rsidP="0060668A">
      <w:pPr>
        <w:pStyle w:val="Balk1"/>
        <w:jc w:val="both"/>
      </w:pPr>
      <w:bookmarkStart w:id="24" w:name="SEC_11"/>
      <w:bookmarkStart w:id="25" w:name="_Toc243555672"/>
      <w:r>
        <w:t>11 YEMEKHANE VE KAMPÜS HİZMETLERİ</w:t>
      </w:r>
      <w:bookmarkEnd w:id="24"/>
      <w:bookmarkEnd w:id="25"/>
    </w:p>
    <w:p w:rsidR="008F6236" w:rsidRDefault="008E051F" w:rsidP="0060668A">
      <w:pPr>
        <w:pStyle w:val="Question"/>
        <w:jc w:val="both"/>
      </w:pPr>
      <w:r>
        <w:t>Yemekhane hizmetinden nasıl yararlanırım?</w:t>
      </w:r>
    </w:p>
    <w:p w:rsidR="008F6236" w:rsidRDefault="008E051F" w:rsidP="0060668A">
      <w:pPr>
        <w:pStyle w:val="Answerlabel"/>
        <w:jc w:val="both"/>
      </w:pPr>
      <w:r>
        <w:t>Cevap</w:t>
      </w:r>
    </w:p>
    <w:p w:rsidR="008F6236" w:rsidRDefault="008E051F" w:rsidP="0060668A">
      <w:r>
        <w:t>Yemek kartınızı Sağlık Kültür ve Spor Daire Başkanlığı (SKS) Yemek Hizmetleri Biriminden alın. Güncel yemek listesi, salon, saat ve ücret için üniversitenin yemek duyurularını ve SKS açıklamalarını izleyin.</w:t>
      </w:r>
    </w:p>
    <w:p w:rsidR="008F6236" w:rsidRDefault="008E051F" w:rsidP="0060668A">
      <w:r>
        <w:lastRenderedPageBreak/>
        <w:t>Kartın kullanım ve tanımlama işlemleri ile bakiye yükleme ya da ödeme yöntemini SKS Yemek Hizmetleri Birimin</w:t>
      </w:r>
      <w:r w:rsidR="002677BD">
        <w:t>den öğrenin.</w:t>
      </w:r>
    </w:p>
    <w:p w:rsidR="008F6236" w:rsidRDefault="008E051F" w:rsidP="0060668A">
      <w:pPr>
        <w:pStyle w:val="ResimYazs"/>
      </w:pPr>
      <w:bookmarkStart w:id="26" w:name="TAB_3"/>
      <w:r>
        <w:t>Tablo 3. Yemekhane ve Kampüs Hizmetleri Tablosu</w:t>
      </w:r>
      <w:bookmarkEnd w:id="26"/>
    </w:p>
    <w:tbl>
      <w:tblPr>
        <w:tblW w:w="0" w:type="auto"/>
        <w:jc w:val="center"/>
        <w:tblLayout w:type="fixed"/>
        <w:tblLook w:val="04A0" w:firstRow="1" w:lastRow="0" w:firstColumn="1" w:lastColumn="0" w:noHBand="0" w:noVBand="1"/>
      </w:tblPr>
      <w:tblGrid>
        <w:gridCol w:w="1757"/>
        <w:gridCol w:w="2438"/>
        <w:gridCol w:w="5102"/>
      </w:tblGrid>
      <w:tr w:rsidR="008F6236">
        <w:trPr>
          <w:cantSplit/>
          <w:tblHeader/>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Hizmet</w:t>
            </w:r>
          </w:p>
        </w:tc>
        <w:tc>
          <w:tcPr>
            <w:tcW w:w="2438"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Bilgi kaynağı</w:t>
            </w:r>
          </w:p>
        </w:tc>
        <w:tc>
          <w:tcPr>
            <w:tcW w:w="5102"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Güncel kullanım bilgisi</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Yemekhane</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SKS Yemek Hizmetleri Birimi ve üniversite Yemek Listesi</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Yemek kartı SKS Yemek Hizmetleri Biriminden alınır; güncel fiyat, saat ve salon öğrenilir.</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Kütüphane</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Kütüphane ve Dokümantasyon Daire Başkanlığı</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Personel üyeliği ve ödünç koşulları.</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Ulaşım/servis</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Ün</w:t>
            </w:r>
            <w:r w:rsidR="00980DA1">
              <w:rPr>
                <w:sz w:val="19"/>
              </w:rPr>
              <w:t>iversite duyurusu</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Servis bulunup bulunmadığı, güzergâh ve saat.</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Sağlık ve sosyal olanaklar</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SKSDB ve üniversite ana sayfası</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Başvuru kanalı, kapsam ve randevu.</w:t>
            </w:r>
          </w:p>
        </w:tc>
      </w:tr>
      <w:tr w:rsidR="008F6236">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Otopark/yerleşke erişimi</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İdari ve Mali İşler / güvenlik</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8F6236" w:rsidRDefault="008E051F" w:rsidP="0060668A">
            <w:pPr>
              <w:spacing w:after="20" w:line="259" w:lineRule="auto"/>
            </w:pPr>
            <w:r>
              <w:rPr>
                <w:sz w:val="19"/>
              </w:rPr>
              <w:t>Araç tanımı ve giriş kuralı.</w:t>
            </w:r>
          </w:p>
        </w:tc>
      </w:tr>
    </w:tbl>
    <w:p w:rsidR="008F6236" w:rsidRDefault="008F6236" w:rsidP="0060668A">
      <w:pPr>
        <w:pStyle w:val="Answerlabel"/>
        <w:jc w:val="both"/>
      </w:pPr>
    </w:p>
    <w:p w:rsidR="008F6236" w:rsidRDefault="00293892" w:rsidP="0060668A">
      <w:r>
        <w:t>B</w:t>
      </w:r>
      <w:r w:rsidR="008E051F">
        <w:t>irim amirinizden yazılı görev tanımınızı, iş akışını, yetki sınırını ve vekâlet düzenini öğrenin. Görevlendirme ile devir teslim belgelerini kontrol edin; kullanacağınız dosyalar ve sisteme özgü yetkiler hakkında bilgi alın.</w:t>
      </w:r>
    </w:p>
    <w:p w:rsidR="008F6236" w:rsidRDefault="008E051F" w:rsidP="0060668A">
      <w:r>
        <w:t>EBYS ve görevinize özgü sistemlerde imza veya paraf yetkinizi görev tanımınızla karşılaştırın. Devir teslim gerektiren işleri kayda alın. Yetkiniz dışındaki işlemlerde onay veya imza kullanmayın; görev dağılımı değişirse güncel yazılı düzenlemeyi isteyin.</w:t>
      </w:r>
    </w:p>
    <w:p w:rsidR="008F6236" w:rsidRDefault="008E051F" w:rsidP="0060668A">
      <w:pPr>
        <w:pStyle w:val="Question"/>
        <w:jc w:val="both"/>
      </w:pPr>
      <w:r>
        <w:t>Resmî yazışma ve evrak kayıt işlemleri nasıl yürütülür?</w:t>
      </w:r>
    </w:p>
    <w:p w:rsidR="008F6236" w:rsidRDefault="008E051F" w:rsidP="0060668A">
      <w:pPr>
        <w:pStyle w:val="Answerlabel"/>
        <w:jc w:val="both"/>
      </w:pPr>
      <w:r>
        <w:t>Cevap</w:t>
      </w:r>
    </w:p>
    <w:p w:rsidR="008F6236" w:rsidRDefault="008E051F" w:rsidP="0060668A">
      <w:r>
        <w:t xml:space="preserve">Resmî yazıları EBYS’de görev ve yetkinize uygun olarak hazırlayın. Birim amirinizden veya </w:t>
      </w:r>
      <w:r w:rsidR="00B356EE">
        <w:t>başkanlığınızda</w:t>
      </w:r>
      <w:r>
        <w:t xml:space="preserve"> yazı işlerini yürüten görevliden güncel şablonu, standart dosya planını ve paraf sırasını öğrenin; gerekli EBYS rolünüzü kontrol edin.</w:t>
      </w:r>
    </w:p>
    <w:p w:rsidR="008F6236" w:rsidRDefault="008E051F" w:rsidP="0060668A">
      <w:r>
        <w:t>Doğru muhatabı, dosya kodunu, ekleri ve gerekiyorsa dağıtım listesini seçerek paraf ve imza akışını tamamlayın. Gelen evrakı süresinde ilgili kişiye iletin ve kayıtlarını koruyun. Resmî yazışma kurallarına uyun; gizli veya kişisel veri içeren belgeleri yalnız uygun yetki ve dağıtımla işleyin.</w:t>
      </w:r>
    </w:p>
    <w:p w:rsidR="008F6236" w:rsidRDefault="008E051F" w:rsidP="0060668A">
      <w:pPr>
        <w:pStyle w:val="Balk1"/>
        <w:jc w:val="both"/>
      </w:pPr>
      <w:bookmarkStart w:id="27" w:name="SEC_14"/>
      <w:bookmarkStart w:id="28" w:name="_Toc243555673"/>
      <w:r>
        <w:t>14 İZİN RAPOR VE GÖREVLENDİRME İŞLEMLERİ</w:t>
      </w:r>
      <w:bookmarkEnd w:id="27"/>
      <w:bookmarkEnd w:id="28"/>
    </w:p>
    <w:p w:rsidR="008F6236" w:rsidRDefault="008E051F" w:rsidP="0060668A">
      <w:pPr>
        <w:pStyle w:val="Question"/>
        <w:jc w:val="both"/>
      </w:pPr>
      <w:r>
        <w:t>İzin talebini nasıl yaparım?</w:t>
      </w:r>
    </w:p>
    <w:p w:rsidR="008F6236" w:rsidRDefault="008E051F" w:rsidP="0060668A">
      <w:pPr>
        <w:pStyle w:val="Answerlabel"/>
        <w:jc w:val="both"/>
      </w:pPr>
      <w:r>
        <w:t>Cevap</w:t>
      </w:r>
    </w:p>
    <w:p w:rsidR="008F6236" w:rsidRDefault="008E051F" w:rsidP="0060668A">
      <w:r>
        <w:t xml:space="preserve">İzinlerin EBYS üzerinden alınması gerekir. İzin türünüzü ve varsa bakiyenizi </w:t>
      </w:r>
      <w:r w:rsidR="00B356EE">
        <w:t xml:space="preserve"> başkanlığınızdaki </w:t>
      </w:r>
      <w:r>
        <w:t>personel işlemlerini yürüten birimle kontrol edin. İzin talebinizi EBYS üzerinden tarihleri ve gerekli ekleri girerek yetkili amirin onayına sunun.</w:t>
      </w:r>
    </w:p>
    <w:p w:rsidR="008F6236" w:rsidRDefault="008E051F" w:rsidP="0060668A">
      <w:pPr>
        <w:pStyle w:val="Question"/>
        <w:jc w:val="both"/>
      </w:pPr>
      <w:r>
        <w:t>Sağlık raporu aldığımda ne yapmalıyım?</w:t>
      </w:r>
    </w:p>
    <w:p w:rsidR="008F6236" w:rsidRDefault="008E051F" w:rsidP="0060668A">
      <w:pPr>
        <w:pStyle w:val="Answerlabel"/>
        <w:jc w:val="both"/>
      </w:pPr>
      <w:r>
        <w:t>Cevap</w:t>
      </w:r>
    </w:p>
    <w:p w:rsidR="008F6236" w:rsidRDefault="008E051F" w:rsidP="00E9752A">
      <w:r>
        <w:t xml:space="preserve">Sağlık raporunuzu aynı gün veya mümkün olan en kısa sürede birim amirinize ve </w:t>
      </w:r>
      <w:r w:rsidR="00E9752A">
        <w:t>başkanlığınız</w:t>
      </w:r>
      <w:r>
        <w:t xml:space="preserve"> personel işlemlerini yürüten birime bildirin. Elektronik rapor kaydını veya istenen rapor bel</w:t>
      </w:r>
      <w:r w:rsidR="00E9752A">
        <w:t>gesini kontrol ederek başkanlığınızın</w:t>
      </w:r>
      <w:r>
        <w:t xml:space="preserve"> belirttiği kanaldan iletin.</w:t>
      </w:r>
    </w:p>
    <w:p w:rsidR="008F6236" w:rsidRDefault="008E051F" w:rsidP="0060668A">
      <w:r>
        <w:t>.</w:t>
      </w:r>
    </w:p>
    <w:tbl>
      <w:tblPr>
        <w:tblW w:w="0" w:type="auto"/>
        <w:jc w:val="center"/>
        <w:tblLayout w:type="fixed"/>
        <w:tblLook w:val="04A0" w:firstRow="1" w:lastRow="0" w:firstColumn="1" w:lastColumn="0" w:noHBand="0" w:noVBand="1"/>
      </w:tblPr>
      <w:tblGrid>
        <w:gridCol w:w="1757"/>
        <w:gridCol w:w="2438"/>
        <w:gridCol w:w="5102"/>
      </w:tblGrid>
      <w:tr w:rsidR="008F6236" w:rsidTr="00E9752A">
        <w:trPr>
          <w:cantSplit/>
          <w:jc w:val="center"/>
        </w:trPr>
        <w:tc>
          <w:tcPr>
            <w:tcW w:w="1757" w:type="dxa"/>
            <w:shd w:val="clear" w:color="auto" w:fill="FFFFFF"/>
            <w:tcMar>
              <w:top w:w="85" w:type="dxa"/>
              <w:left w:w="85" w:type="dxa"/>
              <w:bottom w:w="85" w:type="dxa"/>
              <w:right w:w="85" w:type="dxa"/>
            </w:tcMar>
            <w:vAlign w:val="center"/>
          </w:tcPr>
          <w:p w:rsidR="008F6236" w:rsidRDefault="008F6236" w:rsidP="0060668A">
            <w:pPr>
              <w:spacing w:after="20" w:line="259" w:lineRule="auto"/>
            </w:pPr>
          </w:p>
        </w:tc>
        <w:tc>
          <w:tcPr>
            <w:tcW w:w="2438" w:type="dxa"/>
            <w:shd w:val="clear" w:color="auto" w:fill="FFFFFF"/>
            <w:tcMar>
              <w:top w:w="85" w:type="dxa"/>
              <w:left w:w="85" w:type="dxa"/>
              <w:bottom w:w="85" w:type="dxa"/>
              <w:right w:w="85" w:type="dxa"/>
            </w:tcMar>
            <w:vAlign w:val="center"/>
          </w:tcPr>
          <w:p w:rsidR="008F6236" w:rsidRDefault="008F6236" w:rsidP="0060668A">
            <w:pPr>
              <w:spacing w:after="20" w:line="259" w:lineRule="auto"/>
            </w:pPr>
          </w:p>
        </w:tc>
        <w:tc>
          <w:tcPr>
            <w:tcW w:w="5102" w:type="dxa"/>
            <w:shd w:val="clear" w:color="auto" w:fill="FFFFFF"/>
            <w:tcMar>
              <w:top w:w="85" w:type="dxa"/>
              <w:left w:w="85" w:type="dxa"/>
              <w:bottom w:w="85" w:type="dxa"/>
              <w:right w:w="85" w:type="dxa"/>
            </w:tcMar>
            <w:vAlign w:val="center"/>
          </w:tcPr>
          <w:p w:rsidR="008F6236" w:rsidRDefault="008F6236" w:rsidP="0060668A">
            <w:pPr>
              <w:spacing w:after="20" w:line="259" w:lineRule="auto"/>
            </w:pPr>
          </w:p>
        </w:tc>
      </w:tr>
      <w:tr w:rsidR="008F6236" w:rsidTr="00E9752A">
        <w:trPr>
          <w:cantSplit/>
          <w:jc w:val="center"/>
        </w:trPr>
        <w:tc>
          <w:tcPr>
            <w:tcW w:w="1757" w:type="dxa"/>
            <w:shd w:val="clear" w:color="auto" w:fill="FFFFFF"/>
            <w:tcMar>
              <w:top w:w="85" w:type="dxa"/>
              <w:left w:w="85" w:type="dxa"/>
              <w:bottom w:w="85" w:type="dxa"/>
              <w:right w:w="85" w:type="dxa"/>
            </w:tcMar>
            <w:vAlign w:val="center"/>
          </w:tcPr>
          <w:p w:rsidR="008F6236" w:rsidRDefault="008F6236" w:rsidP="0060668A">
            <w:pPr>
              <w:spacing w:after="20" w:line="259" w:lineRule="auto"/>
            </w:pPr>
          </w:p>
        </w:tc>
        <w:tc>
          <w:tcPr>
            <w:tcW w:w="2438" w:type="dxa"/>
            <w:shd w:val="clear" w:color="auto" w:fill="FFFFFF"/>
            <w:tcMar>
              <w:top w:w="85" w:type="dxa"/>
              <w:left w:w="85" w:type="dxa"/>
              <w:bottom w:w="85" w:type="dxa"/>
              <w:right w:w="85" w:type="dxa"/>
            </w:tcMar>
            <w:vAlign w:val="center"/>
          </w:tcPr>
          <w:p w:rsidR="008F6236" w:rsidRDefault="008F6236" w:rsidP="0060668A">
            <w:pPr>
              <w:spacing w:after="20" w:line="259" w:lineRule="auto"/>
            </w:pPr>
          </w:p>
        </w:tc>
        <w:tc>
          <w:tcPr>
            <w:tcW w:w="5102" w:type="dxa"/>
            <w:shd w:val="clear" w:color="auto" w:fill="FFFFFF"/>
            <w:tcMar>
              <w:top w:w="85" w:type="dxa"/>
              <w:left w:w="85" w:type="dxa"/>
              <w:bottom w:w="85" w:type="dxa"/>
              <w:right w:w="85" w:type="dxa"/>
            </w:tcMar>
            <w:vAlign w:val="center"/>
          </w:tcPr>
          <w:p w:rsidR="008F6236" w:rsidRDefault="008F6236" w:rsidP="0060668A">
            <w:pPr>
              <w:spacing w:after="20" w:line="259" w:lineRule="auto"/>
            </w:pPr>
          </w:p>
        </w:tc>
      </w:tr>
      <w:tr w:rsidR="008F6236" w:rsidTr="00E9752A">
        <w:trPr>
          <w:cantSplit/>
          <w:jc w:val="center"/>
        </w:trPr>
        <w:tc>
          <w:tcPr>
            <w:tcW w:w="1757" w:type="dxa"/>
            <w:shd w:val="clear" w:color="auto" w:fill="FFFFFF"/>
            <w:tcMar>
              <w:top w:w="85" w:type="dxa"/>
              <w:left w:w="85" w:type="dxa"/>
              <w:bottom w:w="85" w:type="dxa"/>
              <w:right w:w="85" w:type="dxa"/>
            </w:tcMar>
            <w:vAlign w:val="center"/>
          </w:tcPr>
          <w:p w:rsidR="008F6236" w:rsidRDefault="008F6236" w:rsidP="0060668A">
            <w:pPr>
              <w:spacing w:after="20" w:line="259" w:lineRule="auto"/>
            </w:pPr>
          </w:p>
        </w:tc>
        <w:tc>
          <w:tcPr>
            <w:tcW w:w="2438" w:type="dxa"/>
            <w:shd w:val="clear" w:color="auto" w:fill="FFFFFF"/>
            <w:tcMar>
              <w:top w:w="85" w:type="dxa"/>
              <w:left w:w="85" w:type="dxa"/>
              <w:bottom w:w="85" w:type="dxa"/>
              <w:right w:w="85" w:type="dxa"/>
            </w:tcMar>
            <w:vAlign w:val="center"/>
          </w:tcPr>
          <w:p w:rsidR="008F6236" w:rsidRDefault="008F6236" w:rsidP="0060668A">
            <w:pPr>
              <w:spacing w:after="20" w:line="259" w:lineRule="auto"/>
            </w:pPr>
          </w:p>
        </w:tc>
        <w:tc>
          <w:tcPr>
            <w:tcW w:w="5102" w:type="dxa"/>
            <w:shd w:val="clear" w:color="auto" w:fill="FFFFFF"/>
            <w:tcMar>
              <w:top w:w="85" w:type="dxa"/>
              <w:left w:w="85" w:type="dxa"/>
              <w:bottom w:w="85" w:type="dxa"/>
              <w:right w:w="85" w:type="dxa"/>
            </w:tcMar>
            <w:vAlign w:val="center"/>
          </w:tcPr>
          <w:p w:rsidR="008F6236" w:rsidRDefault="008F6236" w:rsidP="0060668A">
            <w:pPr>
              <w:spacing w:after="20" w:line="259" w:lineRule="auto"/>
            </w:pPr>
          </w:p>
        </w:tc>
      </w:tr>
    </w:tbl>
    <w:p w:rsidR="008F6236" w:rsidRDefault="008E051F" w:rsidP="0060668A">
      <w:pPr>
        <w:pStyle w:val="Balk1"/>
        <w:jc w:val="both"/>
      </w:pPr>
      <w:bookmarkStart w:id="29" w:name="SEC_16"/>
      <w:bookmarkStart w:id="30" w:name="_Toc243555674"/>
      <w:r>
        <w:t>16 WEB SAYFASI VE PERSONEL PROFİL İŞLEMLERİ</w:t>
      </w:r>
      <w:bookmarkEnd w:id="29"/>
      <w:bookmarkEnd w:id="30"/>
    </w:p>
    <w:p w:rsidR="008F6236" w:rsidRDefault="008E051F" w:rsidP="0060668A">
      <w:pPr>
        <w:pStyle w:val="Question"/>
        <w:jc w:val="both"/>
      </w:pPr>
      <w:r>
        <w:t>Web sayfasına personel kaydım nasıl yapılır?</w:t>
      </w:r>
    </w:p>
    <w:p w:rsidR="008F6236" w:rsidRDefault="008E051F" w:rsidP="0060668A">
      <w:pPr>
        <w:pStyle w:val="Answerlabel"/>
        <w:jc w:val="both"/>
      </w:pPr>
      <w:r>
        <w:t>Cevap</w:t>
      </w:r>
    </w:p>
    <w:p w:rsidR="008F6236" w:rsidRDefault="008E051F" w:rsidP="0060668A">
      <w:r>
        <w:t>Personel profilinizin oluşturulması veya gü</w:t>
      </w:r>
      <w:r w:rsidR="00E9752A">
        <w:t>ncellenmesi için önce başkanlığınız</w:t>
      </w:r>
      <w:r>
        <w:t xml:space="preserve"> web sorumlusuna başvurun. Unvan, birim, kurumsal e-posta, uygun fotoğraf ve istenen </w:t>
      </w:r>
      <w:r w:rsidR="00E9752A">
        <w:t>b</w:t>
      </w:r>
      <w:r>
        <w:t>ilgileri yetkili kanaldan iletin. Gerek</w:t>
      </w:r>
      <w:r w:rsidR="00E9752A">
        <w:t>li merkezi web işlemleri başkanlığınız</w:t>
      </w:r>
      <w:r>
        <w:t xml:space="preserve"> aracılığıyla yürütülür.</w:t>
      </w:r>
    </w:p>
    <w:p w:rsidR="008F6236" w:rsidRDefault="008E051F" w:rsidP="0060668A">
      <w:r>
        <w:t xml:space="preserve"> Kişisel adres veya telefon gibi gereksiz verileri yayımlamayın; web yönetim yetkisi yalnız görevli personele aittir.</w:t>
      </w:r>
    </w:p>
    <w:p w:rsidR="008F6236" w:rsidRDefault="008E051F" w:rsidP="0060668A">
      <w:pPr>
        <w:pStyle w:val="Balk2"/>
        <w:jc w:val="both"/>
      </w:pPr>
      <w:bookmarkStart w:id="31" w:name="SEC_19"/>
      <w:bookmarkStart w:id="32" w:name="_Toc243555675"/>
      <w:r>
        <w:t>17.2 İŞ SAĞLIĞI VE GÜVENLİĞİ</w:t>
      </w:r>
      <w:bookmarkEnd w:id="31"/>
      <w:bookmarkEnd w:id="32"/>
    </w:p>
    <w:p w:rsidR="008F6236" w:rsidRDefault="008E051F" w:rsidP="0060668A">
      <w:r>
        <w:t>☐ Temel İSG eğitimine katıldım/kaydımı kontrol ettim.</w:t>
      </w:r>
    </w:p>
    <w:p w:rsidR="008F6236" w:rsidRDefault="008E051F" w:rsidP="0060668A">
      <w:r>
        <w:t>☐ Acil çıkışları ve toplanma alanını öğrendim.</w:t>
      </w:r>
    </w:p>
    <w:p w:rsidR="008F6236" w:rsidRDefault="008E051F" w:rsidP="0060668A">
      <w:r>
        <w:t>☐ Yangın söndürücü ve ilk yardım noktalarını öğrendim.</w:t>
      </w:r>
    </w:p>
    <w:p w:rsidR="008F6236" w:rsidRDefault="008F6236" w:rsidP="0060668A"/>
    <w:p w:rsidR="008F6236" w:rsidRDefault="008E051F" w:rsidP="0060668A">
      <w:r>
        <w:t xml:space="preserve">İSG eğitim tarihini ve kayıt yöntemini, işyeri hekimi ve uzman iletişimini, acil durum ekiplerini </w:t>
      </w:r>
      <w:r w:rsidR="008714C4">
        <w:t xml:space="preserve">başkanlığınızdaki </w:t>
      </w:r>
      <w:r>
        <w:t>ilgili görevliden öğrenin.</w:t>
      </w:r>
    </w:p>
    <w:p w:rsidR="008F6236" w:rsidRDefault="008E051F" w:rsidP="0060668A">
      <w:pPr>
        <w:pStyle w:val="Balk1"/>
        <w:jc w:val="both"/>
      </w:pPr>
      <w:bookmarkStart w:id="33" w:name="SEC_20"/>
      <w:bookmarkStart w:id="34" w:name="_Toc243555676"/>
      <w:r>
        <w:t>18 BİRİMLER VE İLETİŞİM BİLGİLERİ</w:t>
      </w:r>
      <w:bookmarkEnd w:id="33"/>
      <w:bookmarkEnd w:id="34"/>
    </w:p>
    <w:p w:rsidR="008F6236" w:rsidRDefault="008E051F" w:rsidP="0060668A">
      <w:pPr>
        <w:pStyle w:val="ResimYazs"/>
      </w:pPr>
      <w:bookmarkStart w:id="35" w:name="TAB_6"/>
      <w:r>
        <w:t>Tablo 6. Birimler ve İletişim Bilgileri Tablosu</w:t>
      </w:r>
      <w:bookmarkEnd w:id="35"/>
    </w:p>
    <w:tbl>
      <w:tblPr>
        <w:tblW w:w="0" w:type="auto"/>
        <w:jc w:val="center"/>
        <w:tblLayout w:type="fixed"/>
        <w:tblLook w:val="04A0" w:firstRow="1" w:lastRow="0" w:firstColumn="1" w:lastColumn="0" w:noHBand="0" w:noVBand="1"/>
      </w:tblPr>
      <w:tblGrid>
        <w:gridCol w:w="1757"/>
        <w:gridCol w:w="2438"/>
        <w:gridCol w:w="5102"/>
      </w:tblGrid>
      <w:tr w:rsidR="008F6236">
        <w:trPr>
          <w:cantSplit/>
          <w:tblHeader/>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Birim</w:t>
            </w:r>
          </w:p>
        </w:tc>
        <w:tc>
          <w:tcPr>
            <w:tcW w:w="2438"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Başlıca konu</w:t>
            </w:r>
          </w:p>
        </w:tc>
        <w:tc>
          <w:tcPr>
            <w:tcW w:w="5102" w:type="dxa"/>
            <w:tcBorders>
              <w:top w:val="single" w:sz="4" w:space="0" w:color="D9D9D9"/>
              <w:left w:val="single" w:sz="4" w:space="0" w:color="D9D9D9"/>
              <w:bottom w:val="single" w:sz="4" w:space="0" w:color="D9D9D9"/>
              <w:right w:val="single" w:sz="4" w:space="0" w:color="D9D9D9"/>
            </w:tcBorders>
            <w:shd w:val="clear" w:color="auto" w:fill="E5EBEF"/>
            <w:tcMar>
              <w:top w:w="85" w:type="dxa"/>
              <w:left w:w="85" w:type="dxa"/>
              <w:bottom w:w="85" w:type="dxa"/>
              <w:right w:w="85" w:type="dxa"/>
            </w:tcMar>
            <w:vAlign w:val="center"/>
          </w:tcPr>
          <w:p w:rsidR="008F6236" w:rsidRDefault="008E051F" w:rsidP="0060668A">
            <w:pPr>
              <w:spacing w:after="20" w:line="259" w:lineRule="auto"/>
            </w:pPr>
            <w:r>
              <w:rPr>
                <w:b/>
                <w:sz w:val="19"/>
              </w:rPr>
              <w:t>Bağlantı / iletişim</w:t>
            </w:r>
          </w:p>
        </w:tc>
      </w:tr>
      <w:tr w:rsidR="00DF5F8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DF5F85" w:rsidRDefault="00DF5F85" w:rsidP="00DF5F85">
            <w:pPr>
              <w:spacing w:after="20" w:line="259" w:lineRule="auto"/>
            </w:pPr>
            <w:r>
              <w:rPr>
                <w:sz w:val="19"/>
              </w:rPr>
              <w:t>Öğrenci İşleri Daire Başkanlığı</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DF5F85" w:rsidRDefault="00DF5F85" w:rsidP="00DF5F85">
            <w:pPr>
              <w:spacing w:after="20" w:line="259" w:lineRule="auto"/>
            </w:pPr>
            <w:r>
              <w:rPr>
                <w:sz w:val="19"/>
              </w:rPr>
              <w:t>OBS ve merkezi öğrenci süreçleri</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DF5F85" w:rsidRDefault="00AA5864" w:rsidP="00DF5F85">
            <w:pPr>
              <w:spacing w:after="20" w:line="259" w:lineRule="auto"/>
            </w:pPr>
            <w:hyperlink r:id="rId12">
              <w:r w:rsidR="00DF5F85">
                <w:rPr>
                  <w:color w:val="245779"/>
                </w:rPr>
                <w:t>https://oidb.siirt.edu.tr/</w:t>
              </w:r>
            </w:hyperlink>
          </w:p>
        </w:tc>
      </w:tr>
      <w:tr w:rsidR="00DF5F8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DF5F85" w:rsidRDefault="00DF5F85" w:rsidP="00DF5F85">
            <w:pPr>
              <w:spacing w:after="20" w:line="259" w:lineRule="auto"/>
            </w:pPr>
            <w:r>
              <w:rPr>
                <w:sz w:val="19"/>
              </w:rPr>
              <w:t>Personel Daire Başkanlığı</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DF5F85" w:rsidRDefault="00DF5F85" w:rsidP="00DF5F85">
            <w:pPr>
              <w:spacing w:after="20" w:line="259" w:lineRule="auto"/>
            </w:pPr>
            <w:r>
              <w:rPr>
                <w:sz w:val="19"/>
              </w:rPr>
              <w:t>Atama, özlük, personel kimliği teslimi ve merkezi personel süreçleri</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DF5F85" w:rsidRDefault="00AA5864" w:rsidP="00DF5F85">
            <w:pPr>
              <w:spacing w:after="20" w:line="259" w:lineRule="auto"/>
            </w:pPr>
            <w:hyperlink r:id="rId13">
              <w:r w:rsidR="00DF5F85">
                <w:rPr>
                  <w:color w:val="245779"/>
                </w:rPr>
                <w:t>https://pdb.siirt.edu.tr/</w:t>
              </w:r>
            </w:hyperlink>
          </w:p>
        </w:tc>
      </w:tr>
      <w:tr w:rsidR="00DF5F8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DF5F85" w:rsidRDefault="00DF5F85" w:rsidP="00DF5F85">
            <w:pPr>
              <w:spacing w:after="20" w:line="259" w:lineRule="auto"/>
            </w:pPr>
            <w:r>
              <w:rPr>
                <w:sz w:val="19"/>
              </w:rPr>
              <w:t>Bilgi İşlem Daire Başkanlığı</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DF5F85" w:rsidRDefault="00DF5F85" w:rsidP="00DF5F85">
            <w:pPr>
              <w:spacing w:after="20" w:line="259" w:lineRule="auto"/>
            </w:pPr>
            <w:r>
              <w:rPr>
                <w:sz w:val="19"/>
              </w:rPr>
              <w:t>E-posta, EBYS, teknik destek ve sistem erişimi</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DF5F85" w:rsidRDefault="00AA5864" w:rsidP="00DF5F85">
            <w:pPr>
              <w:spacing w:after="20" w:line="259" w:lineRule="auto"/>
            </w:pPr>
            <w:hyperlink r:id="rId14">
              <w:r w:rsidR="00DF5F85">
                <w:rPr>
                  <w:color w:val="245779"/>
                </w:rPr>
                <w:t>https://bidb.siirt.edu.tr/</w:t>
              </w:r>
            </w:hyperlink>
          </w:p>
        </w:tc>
      </w:tr>
      <w:tr w:rsidR="00DF5F8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DF5F85" w:rsidRDefault="00DF5F85" w:rsidP="00DF5F85">
            <w:pPr>
              <w:spacing w:after="20" w:line="259" w:lineRule="auto"/>
            </w:pPr>
            <w:r>
              <w:rPr>
                <w:sz w:val="19"/>
              </w:rPr>
              <w:t>Strateji Geliştirme Daire Başkanlığı</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DF5F85" w:rsidRDefault="00DF5F85" w:rsidP="00DF5F85">
            <w:pPr>
              <w:spacing w:after="20" w:line="259" w:lineRule="auto"/>
            </w:pPr>
            <w:r>
              <w:rPr>
                <w:sz w:val="19"/>
              </w:rPr>
              <w:t>Mali mevzuat, ödeme ve formlar</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DF5F85" w:rsidRDefault="00AA5864" w:rsidP="00DF5F85">
            <w:pPr>
              <w:spacing w:after="20" w:line="259" w:lineRule="auto"/>
            </w:pPr>
            <w:hyperlink r:id="rId15">
              <w:r w:rsidR="00DF5F85">
                <w:rPr>
                  <w:color w:val="245779"/>
                </w:rPr>
                <w:t>https://sgdb.siirt.edu.tr/</w:t>
              </w:r>
            </w:hyperlink>
          </w:p>
        </w:tc>
      </w:tr>
      <w:tr w:rsidR="00DF5F85" w:rsidTr="00DF5F85">
        <w:trPr>
          <w:cantSplit/>
          <w:jc w:val="center"/>
        </w:trPr>
        <w:tc>
          <w:tcPr>
            <w:tcW w:w="1757"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DF5F85" w:rsidRDefault="00DF5F85" w:rsidP="00DF5F85">
            <w:pPr>
              <w:spacing w:after="20" w:line="259" w:lineRule="auto"/>
            </w:pPr>
            <w:r>
              <w:rPr>
                <w:sz w:val="19"/>
              </w:rPr>
              <w:t>Sağlık Kültür ve Spor Daire Başkanlığı</w:t>
            </w:r>
          </w:p>
        </w:tc>
        <w:tc>
          <w:tcPr>
            <w:tcW w:w="2438"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DF5F85" w:rsidRDefault="00DF5F85" w:rsidP="00DF5F85">
            <w:pPr>
              <w:spacing w:after="20" w:line="259" w:lineRule="auto"/>
            </w:pPr>
            <w:r>
              <w:rPr>
                <w:sz w:val="19"/>
              </w:rPr>
              <w:t>Yemek, sağlık, kültür ve sosyal hizmetler; yemek kartı için Yemek Hizmetleri Birimi</w:t>
            </w:r>
          </w:p>
        </w:tc>
        <w:tc>
          <w:tcPr>
            <w:tcW w:w="5102" w:type="dxa"/>
            <w:tcBorders>
              <w:top w:val="single" w:sz="4" w:space="0" w:color="D9D9D9"/>
              <w:left w:val="single" w:sz="4" w:space="0" w:color="D9D9D9"/>
              <w:bottom w:val="single" w:sz="4" w:space="0" w:color="D9D9D9"/>
              <w:right w:val="single" w:sz="4" w:space="0" w:color="D9D9D9"/>
            </w:tcBorders>
            <w:shd w:val="clear" w:color="auto" w:fill="FFFFFF"/>
            <w:tcMar>
              <w:top w:w="85" w:type="dxa"/>
              <w:left w:w="85" w:type="dxa"/>
              <w:bottom w:w="85" w:type="dxa"/>
              <w:right w:w="85" w:type="dxa"/>
            </w:tcMar>
            <w:vAlign w:val="center"/>
          </w:tcPr>
          <w:p w:rsidR="00DF5F85" w:rsidRDefault="00AA5864" w:rsidP="00DF5F85">
            <w:pPr>
              <w:spacing w:after="20" w:line="259" w:lineRule="auto"/>
            </w:pPr>
            <w:hyperlink r:id="rId16">
              <w:r w:rsidR="00DF5F85">
                <w:rPr>
                  <w:color w:val="245779"/>
                </w:rPr>
                <w:t>https://sksdb.siirt.edu.tr/</w:t>
              </w:r>
            </w:hyperlink>
          </w:p>
        </w:tc>
      </w:tr>
      <w:tr w:rsidR="00DF5F85" w:rsidTr="00DF5F85">
        <w:trPr>
          <w:cantSplit/>
          <w:jc w:val="center"/>
        </w:trPr>
        <w:tc>
          <w:tcPr>
            <w:tcW w:w="1757" w:type="dxa"/>
            <w:tcBorders>
              <w:top w:val="single" w:sz="4" w:space="0" w:color="D9D9D9"/>
              <w:left w:val="single" w:sz="4" w:space="0" w:color="D9D9D9"/>
              <w:bottom w:val="single" w:sz="4" w:space="0" w:color="auto"/>
              <w:right w:val="single" w:sz="4" w:space="0" w:color="D9D9D9"/>
            </w:tcBorders>
            <w:shd w:val="clear" w:color="auto" w:fill="FFFFFF"/>
            <w:tcMar>
              <w:top w:w="85" w:type="dxa"/>
              <w:left w:w="85" w:type="dxa"/>
              <w:bottom w:w="85" w:type="dxa"/>
              <w:right w:w="85" w:type="dxa"/>
            </w:tcMar>
            <w:vAlign w:val="center"/>
          </w:tcPr>
          <w:p w:rsidR="00DF5F85" w:rsidRDefault="00DF5F85" w:rsidP="00DF5F85">
            <w:pPr>
              <w:spacing w:after="20" w:line="259" w:lineRule="auto"/>
            </w:pPr>
            <w:r>
              <w:rPr>
                <w:sz w:val="19"/>
              </w:rPr>
              <w:t>Kalite Koordinatörlüğü</w:t>
            </w:r>
          </w:p>
        </w:tc>
        <w:tc>
          <w:tcPr>
            <w:tcW w:w="2438" w:type="dxa"/>
            <w:tcBorders>
              <w:top w:val="single" w:sz="4" w:space="0" w:color="D9D9D9"/>
              <w:left w:val="single" w:sz="4" w:space="0" w:color="D9D9D9"/>
              <w:bottom w:val="single" w:sz="4" w:space="0" w:color="auto"/>
              <w:right w:val="single" w:sz="4" w:space="0" w:color="D9D9D9"/>
            </w:tcBorders>
            <w:shd w:val="clear" w:color="auto" w:fill="FFFFFF"/>
            <w:tcMar>
              <w:top w:w="85" w:type="dxa"/>
              <w:left w:w="85" w:type="dxa"/>
              <w:bottom w:w="85" w:type="dxa"/>
              <w:right w:w="85" w:type="dxa"/>
            </w:tcMar>
            <w:vAlign w:val="center"/>
          </w:tcPr>
          <w:p w:rsidR="00DF5F85" w:rsidRDefault="00DF5F85" w:rsidP="00DF5F85">
            <w:pPr>
              <w:spacing w:after="20" w:line="259" w:lineRule="auto"/>
            </w:pPr>
            <w:r>
              <w:rPr>
                <w:sz w:val="19"/>
              </w:rPr>
              <w:t>Kalite güvence sistemi ve kurumsal süreçler</w:t>
            </w:r>
          </w:p>
        </w:tc>
        <w:tc>
          <w:tcPr>
            <w:tcW w:w="5102" w:type="dxa"/>
            <w:tcBorders>
              <w:top w:val="single" w:sz="4" w:space="0" w:color="D9D9D9"/>
              <w:left w:val="single" w:sz="4" w:space="0" w:color="D9D9D9"/>
              <w:bottom w:val="single" w:sz="4" w:space="0" w:color="auto"/>
              <w:right w:val="single" w:sz="4" w:space="0" w:color="D9D9D9"/>
            </w:tcBorders>
            <w:shd w:val="clear" w:color="auto" w:fill="FFFFFF"/>
            <w:tcMar>
              <w:top w:w="85" w:type="dxa"/>
              <w:left w:w="85" w:type="dxa"/>
              <w:bottom w:w="85" w:type="dxa"/>
              <w:right w:w="85" w:type="dxa"/>
            </w:tcMar>
            <w:vAlign w:val="center"/>
          </w:tcPr>
          <w:p w:rsidR="00DF5F85" w:rsidRDefault="00AA5864" w:rsidP="00DF5F85">
            <w:pPr>
              <w:spacing w:after="20" w:line="259" w:lineRule="auto"/>
            </w:pPr>
            <w:hyperlink r:id="rId17">
              <w:r w:rsidR="00DF5F85">
                <w:rPr>
                  <w:color w:val="245779"/>
                </w:rPr>
                <w:t>https://kalitekoordinatorlugu.siirt.edu.tr/</w:t>
              </w:r>
            </w:hyperlink>
          </w:p>
        </w:tc>
      </w:tr>
      <w:tr w:rsidR="00DF5F85" w:rsidTr="00DF5F85">
        <w:trPr>
          <w:cantSplit/>
          <w:jc w:val="center"/>
        </w:trPr>
        <w:tc>
          <w:tcPr>
            <w:tcW w:w="1757" w:type="dxa"/>
            <w:tcBorders>
              <w:top w:val="single" w:sz="4" w:space="0" w:color="auto"/>
            </w:tcBorders>
            <w:shd w:val="clear" w:color="auto" w:fill="FFFFFF"/>
            <w:tcMar>
              <w:top w:w="85" w:type="dxa"/>
              <w:left w:w="85" w:type="dxa"/>
              <w:bottom w:w="85" w:type="dxa"/>
              <w:right w:w="85" w:type="dxa"/>
            </w:tcMar>
            <w:vAlign w:val="center"/>
          </w:tcPr>
          <w:p w:rsidR="00DF5F85" w:rsidRDefault="00DF5F85" w:rsidP="00DF5F85">
            <w:pPr>
              <w:spacing w:after="20" w:line="259" w:lineRule="auto"/>
            </w:pPr>
          </w:p>
        </w:tc>
        <w:tc>
          <w:tcPr>
            <w:tcW w:w="2438" w:type="dxa"/>
            <w:tcBorders>
              <w:top w:val="single" w:sz="4" w:space="0" w:color="auto"/>
            </w:tcBorders>
            <w:shd w:val="clear" w:color="auto" w:fill="FFFFFF"/>
            <w:tcMar>
              <w:top w:w="85" w:type="dxa"/>
              <w:left w:w="85" w:type="dxa"/>
              <w:bottom w:w="85" w:type="dxa"/>
              <w:right w:w="85" w:type="dxa"/>
            </w:tcMar>
            <w:vAlign w:val="center"/>
          </w:tcPr>
          <w:p w:rsidR="00DF5F85" w:rsidRDefault="00DF5F85" w:rsidP="00DF5F85">
            <w:pPr>
              <w:spacing w:after="20" w:line="259" w:lineRule="auto"/>
            </w:pPr>
          </w:p>
        </w:tc>
        <w:tc>
          <w:tcPr>
            <w:tcW w:w="5102" w:type="dxa"/>
            <w:tcBorders>
              <w:top w:val="single" w:sz="4" w:space="0" w:color="auto"/>
            </w:tcBorders>
            <w:shd w:val="clear" w:color="auto" w:fill="FFFFFF"/>
            <w:tcMar>
              <w:top w:w="85" w:type="dxa"/>
              <w:left w:w="85" w:type="dxa"/>
              <w:bottom w:w="85" w:type="dxa"/>
              <w:right w:w="85" w:type="dxa"/>
            </w:tcMar>
            <w:vAlign w:val="center"/>
          </w:tcPr>
          <w:p w:rsidR="00DF5F85" w:rsidRDefault="00DF5F85" w:rsidP="00DF5F85">
            <w:pPr>
              <w:spacing w:after="20" w:line="259" w:lineRule="auto"/>
            </w:pPr>
          </w:p>
        </w:tc>
      </w:tr>
    </w:tbl>
    <w:p w:rsidR="008F6236" w:rsidRDefault="008F6236" w:rsidP="0060668A"/>
    <w:p w:rsidR="008F6236" w:rsidRDefault="008E051F" w:rsidP="0060668A">
      <w:pPr>
        <w:pStyle w:val="Balk1"/>
        <w:jc w:val="both"/>
      </w:pPr>
      <w:bookmarkStart w:id="36" w:name="SEC_21"/>
      <w:bookmarkStart w:id="37" w:name="_Toc243555677"/>
      <w:r>
        <w:t>19 SIK YAPILAN HATALAR</w:t>
      </w:r>
      <w:bookmarkEnd w:id="36"/>
      <w:bookmarkEnd w:id="37"/>
    </w:p>
    <w:p w:rsidR="008F6236" w:rsidRDefault="008E051F" w:rsidP="0060668A">
      <w:r>
        <w:t>Göreve başlama veya izin işlemini yalnız sözlü bildirimle yürütmek.</w:t>
      </w:r>
    </w:p>
    <w:p w:rsidR="008F6236" w:rsidRDefault="008E051F" w:rsidP="0060668A">
      <w:r>
        <w:t>EBYS rolü ve sistem yetkisini görev tanımıyla karşılaştırmamak.</w:t>
      </w:r>
    </w:p>
    <w:p w:rsidR="008F6236" w:rsidRDefault="008E051F" w:rsidP="002874CC">
      <w:r>
        <w:t>Demirbaşı zimmet/teslim belgesi olmadan almak veya devretmek..</w:t>
      </w:r>
    </w:p>
    <w:p w:rsidR="008F6236" w:rsidRDefault="008E051F" w:rsidP="0060668A">
      <w:r>
        <w:t>Kurumsal şifreyi paylaşmak ya da kişisel e-postadan resmî/kişisel verili belge göndermek.</w:t>
      </w:r>
    </w:p>
    <w:p w:rsidR="008F6236" w:rsidRDefault="008E051F" w:rsidP="0060668A">
      <w:pPr>
        <w:pStyle w:val="Balk1"/>
        <w:jc w:val="both"/>
      </w:pPr>
      <w:bookmarkStart w:id="38" w:name="SEC_22"/>
      <w:bookmarkStart w:id="39" w:name="_Toc243555678"/>
      <w:r>
        <w:t>20 SON KONTROL LİSTESİ</w:t>
      </w:r>
      <w:bookmarkEnd w:id="38"/>
      <w:bookmarkEnd w:id="39"/>
    </w:p>
    <w:p w:rsidR="008F6236" w:rsidRDefault="008E051F" w:rsidP="0060668A">
      <w:r>
        <w:t>☐ Göreve başlama ve özlük belgelerim tamamlandı.</w:t>
      </w:r>
    </w:p>
    <w:p w:rsidR="008F6236" w:rsidRDefault="008E051F" w:rsidP="0060668A">
      <w:r>
        <w:t>☐ Görev tanımımı ve bağlı olduğum birimi biliyorum.</w:t>
      </w:r>
    </w:p>
    <w:p w:rsidR="008F6236" w:rsidRDefault="008E051F" w:rsidP="0060668A">
      <w:r>
        <w:t>☐ Kurumsal kimlik/e-posta/EBYS ve gerekli sistem erişimlerim çalışıyor.</w:t>
      </w:r>
    </w:p>
    <w:p w:rsidR="008F6236" w:rsidRDefault="008E051F" w:rsidP="0060668A">
      <w:r>
        <w:t>☐ Oda ve demirbaş teslim kayıtlarım tamamlandı.</w:t>
      </w:r>
    </w:p>
    <w:p w:rsidR="008F6236" w:rsidRDefault="008E051F" w:rsidP="0060668A">
      <w:r>
        <w:t>☐ Yemek kartını SKS Yemek Hizmetleri Biriminden alacağımı ve temel kampüs hizmetlerini biliyorum.</w:t>
      </w:r>
    </w:p>
    <w:p w:rsidR="008F6236" w:rsidRDefault="008E051F" w:rsidP="0060668A">
      <w:r>
        <w:t>☐ İzinlerin EBYS üzerinden alınacağını; rapor, görevlendirme ve yolluk süreçlerini biliyorum.</w:t>
      </w:r>
    </w:p>
    <w:p w:rsidR="008F6236" w:rsidRDefault="008E051F" w:rsidP="0060668A">
      <w:r>
        <w:t>☐ İdari personelsem EBYS, evrak, dosyalama ve birim iş akışlarım tanımlı.</w:t>
      </w:r>
    </w:p>
    <w:p w:rsidR="008F6236" w:rsidRDefault="008E051F" w:rsidP="0060668A">
      <w:r>
        <w:t>☐ İSG ve acil durum bilgilendirmesini tamamladım.</w:t>
      </w:r>
    </w:p>
    <w:p w:rsidR="008F6236" w:rsidRDefault="008E051F" w:rsidP="0060668A">
      <w:pPr>
        <w:pStyle w:val="Balk1"/>
        <w:jc w:val="both"/>
      </w:pPr>
      <w:bookmarkStart w:id="40" w:name="SEC_23"/>
      <w:bookmarkStart w:id="41" w:name="_Toc243555679"/>
      <w:r>
        <w:t>İLGİLİ MEVZUAT VE YARARLI BAĞLANTILAR</w:t>
      </w:r>
      <w:bookmarkEnd w:id="40"/>
      <w:bookmarkEnd w:id="41"/>
    </w:p>
    <w:p w:rsidR="008F6236" w:rsidRDefault="008E051F" w:rsidP="0060668A">
      <w:r>
        <w:t xml:space="preserve">Başvuru yaparken işlem yılının akademik takvimini,  ve yürürlükteki düzenlemeyi birlikte kontrol edin. Bu rehber resmî kararın veya duyurunun yerine geçmez. Güncel form ve yerel işlem yolu için önce </w:t>
      </w:r>
      <w:r w:rsidR="00C14E2F">
        <w:t>Başkanlığınızdaki</w:t>
      </w:r>
      <w:r>
        <w:t xml:space="preserve"> ilgili işlemi yürüten birime başvurun.</w:t>
      </w:r>
    </w:p>
    <w:p w:rsidR="008F6236" w:rsidRDefault="008E051F" w:rsidP="0060668A">
      <w:r>
        <w:t>Personel işlemlerinde 657, 2547 ve 2914 sayılı kanunlar; harcırahta 6245, mali işlemlerde 5018, mal bildiriminde 3628, iş sağlığı ve güvenliğinde 6331 ve kişisel verilerde 6698 sayılı kanunlar ilgili işlem ve statüye göre uygulanır. Resmî yazışma, taşınır, izin ve ek ders için bunlara bağlı yürürlükteki düzenlemeler de dikkate alınır.</w:t>
      </w:r>
    </w:p>
    <w:p w:rsidR="007B2215" w:rsidRDefault="006A160B" w:rsidP="0060668A">
      <w:hyperlink r:id="rId18" w:history="1">
        <w:r w:rsidR="007B2215" w:rsidRPr="006A160B">
          <w:rPr>
            <w:rStyle w:val="Kpr"/>
          </w:rPr>
          <w:t>Öğrenci İşleri Daire Başkanlığı</w:t>
        </w:r>
      </w:hyperlink>
    </w:p>
    <w:p w:rsidR="008F6236" w:rsidRDefault="00AA5864" w:rsidP="0060668A">
      <w:hyperlink r:id="rId19">
        <w:r w:rsidR="008E051F">
          <w:rPr>
            <w:color w:val="245779"/>
          </w:rPr>
          <w:t>Üniversite yönetmelikleri</w:t>
        </w:r>
      </w:hyperlink>
    </w:p>
    <w:p w:rsidR="008F6236" w:rsidRDefault="00AA5864" w:rsidP="0060668A">
      <w:hyperlink r:id="rId20">
        <w:r w:rsidR="008E051F">
          <w:rPr>
            <w:color w:val="245779"/>
          </w:rPr>
          <w:t>Üniversite yönergeleri</w:t>
        </w:r>
      </w:hyperlink>
    </w:p>
    <w:p w:rsidR="008F6236" w:rsidRDefault="00AA5864" w:rsidP="0060668A">
      <w:hyperlink r:id="rId21">
        <w:r w:rsidR="008E051F">
          <w:rPr>
            <w:color w:val="245779"/>
          </w:rPr>
          <w:t>Mevzuat Bilgi Sistemi</w:t>
        </w:r>
      </w:hyperlink>
    </w:p>
    <w:p w:rsidR="008F6236" w:rsidRDefault="00AA5864" w:rsidP="0060668A">
      <w:hyperlink r:id="rId22">
        <w:r w:rsidR="008E051F">
          <w:rPr>
            <w:color w:val="245779"/>
          </w:rPr>
          <w:t>EBYS</w:t>
        </w:r>
      </w:hyperlink>
    </w:p>
    <w:p w:rsidR="008F6236" w:rsidRDefault="00AA5864" w:rsidP="0060668A">
      <w:hyperlink r:id="rId23">
        <w:r w:rsidR="008E051F">
          <w:rPr>
            <w:color w:val="245779"/>
          </w:rPr>
          <w:t>Öğrenci Bilgi Sistemi</w:t>
        </w:r>
      </w:hyperlink>
    </w:p>
    <w:sectPr w:rsidR="008F6236" w:rsidSect="00034616">
      <w:headerReference w:type="default" r:id="rId24"/>
      <w:footerReference w:type="default" r:id="rId25"/>
      <w:pgSz w:w="11906" w:h="16838"/>
      <w:pgMar w:top="1162" w:right="1304" w:bottom="1049" w:left="1304" w:header="454"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5864" w:rsidRDefault="00AA5864">
      <w:pPr>
        <w:spacing w:after="0" w:line="240" w:lineRule="auto"/>
      </w:pPr>
      <w:r>
        <w:separator/>
      </w:r>
    </w:p>
  </w:endnote>
  <w:endnote w:type="continuationSeparator" w:id="0">
    <w:p w:rsidR="00AA5864" w:rsidRDefault="00AA5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3" w:usb2="00000009" w:usb3="00000000" w:csb0="000001FF" w:csb1="00000000"/>
  </w:font>
  <w:font w:name="Cambria">
    <w:panose1 w:val="02040503050406030204"/>
    <w:charset w:val="A2"/>
    <w:family w:val="roman"/>
    <w:pitch w:val="variable"/>
    <w:sig w:usb0="A00002EF" w:usb1="4000004B"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A2"/>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236" w:rsidRDefault="00AA5864">
    <w:pPr>
      <w:pStyle w:val="AltBilgi"/>
      <w:jc w:val="right"/>
    </w:pPr>
    <w:hyperlink w:anchor="TOC">
      <w:r w:rsidR="008E051F">
        <w:t>İçindekiler</w:t>
      </w:r>
    </w:hyperlink>
    <w:r w:rsidR="008E051F">
      <w:rPr>
        <w:sz w:val="16"/>
      </w:rPr>
      <w:t xml:space="preserve">     </w:t>
    </w:r>
    <w:r w:rsidR="008E051F">
      <w:rPr>
        <w:sz w:val="16"/>
      </w:rPr>
      <w:fldChar w:fldCharType="begin"/>
    </w:r>
    <w:r w:rsidR="008E051F">
      <w:rPr>
        <w:sz w:val="16"/>
      </w:rPr>
      <w:instrText>PAGE</w:instrText>
    </w:r>
    <w:r w:rsidR="008E051F">
      <w:rPr>
        <w:sz w:val="16"/>
      </w:rPr>
      <w:fldChar w:fldCharType="separate"/>
    </w:r>
    <w:r w:rsidR="00C24935">
      <w:rPr>
        <w:noProof/>
        <w:sz w:val="16"/>
      </w:rPr>
      <w:t>6</w:t>
    </w:r>
    <w:r w:rsidR="008E051F">
      <w:rPr>
        <w:sz w:val="16"/>
      </w:rPr>
      <w:fldChar w:fldCharType="end"/>
    </w:r>
    <w:r w:rsidR="008E051F">
      <w:rPr>
        <w:sz w:val="16"/>
      </w:rPr>
      <w:t xml:space="preserve"> / </w:t>
    </w:r>
    <w:r w:rsidR="008E051F">
      <w:rPr>
        <w:sz w:val="16"/>
      </w:rPr>
      <w:fldChar w:fldCharType="begin"/>
    </w:r>
    <w:r w:rsidR="008E051F">
      <w:rPr>
        <w:sz w:val="16"/>
      </w:rPr>
      <w:instrText>NUMPAGES</w:instrText>
    </w:r>
    <w:r w:rsidR="008E051F">
      <w:rPr>
        <w:sz w:val="16"/>
      </w:rPr>
      <w:fldChar w:fldCharType="separate"/>
    </w:r>
    <w:r w:rsidR="00C24935">
      <w:rPr>
        <w:noProof/>
        <w:sz w:val="16"/>
      </w:rPr>
      <w:t>9</w:t>
    </w:r>
    <w:r w:rsidR="008E051F">
      <w:rPr>
        <w:sz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5864" w:rsidRDefault="00AA5864">
      <w:pPr>
        <w:spacing w:after="0" w:line="240" w:lineRule="auto"/>
      </w:pPr>
      <w:r>
        <w:separator/>
      </w:r>
    </w:p>
  </w:footnote>
  <w:footnote w:type="continuationSeparator" w:id="0">
    <w:p w:rsidR="00AA5864" w:rsidRDefault="00AA58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236" w:rsidRDefault="008E051F">
    <w:pPr>
      <w:pStyle w:val="stBilgi"/>
      <w:jc w:val="left"/>
    </w:pPr>
    <w:r>
      <w:rPr>
        <w:sz w:val="16"/>
      </w:rPr>
      <w:t>Sii</w:t>
    </w:r>
    <w:r w:rsidR="00472795">
      <w:rPr>
        <w:sz w:val="16"/>
      </w:rPr>
      <w:t>rt Üniversitesi Öğrenci İşleri Daire Başkanlığı</w:t>
    </w:r>
    <w:r>
      <w:rPr>
        <w:sz w:val="16"/>
      </w:rPr>
      <w:t xml:space="preserve"> | Personel Oryantasyon Rehberi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21A03"/>
    <w:rsid w:val="00034616"/>
    <w:rsid w:val="000404F2"/>
    <w:rsid w:val="0006063C"/>
    <w:rsid w:val="0015074B"/>
    <w:rsid w:val="001A6CF3"/>
    <w:rsid w:val="00231912"/>
    <w:rsid w:val="002677BD"/>
    <w:rsid w:val="002874CC"/>
    <w:rsid w:val="00293892"/>
    <w:rsid w:val="0029639D"/>
    <w:rsid w:val="00326F90"/>
    <w:rsid w:val="00345BAC"/>
    <w:rsid w:val="00380344"/>
    <w:rsid w:val="003C751C"/>
    <w:rsid w:val="00472795"/>
    <w:rsid w:val="004C16C7"/>
    <w:rsid w:val="0050142D"/>
    <w:rsid w:val="005A040F"/>
    <w:rsid w:val="005C3478"/>
    <w:rsid w:val="0060668A"/>
    <w:rsid w:val="0061621B"/>
    <w:rsid w:val="006A160B"/>
    <w:rsid w:val="00757666"/>
    <w:rsid w:val="007B2215"/>
    <w:rsid w:val="007D44F5"/>
    <w:rsid w:val="00803AB1"/>
    <w:rsid w:val="008275B5"/>
    <w:rsid w:val="008714C4"/>
    <w:rsid w:val="008E051F"/>
    <w:rsid w:val="008F21AB"/>
    <w:rsid w:val="008F6236"/>
    <w:rsid w:val="00950C5E"/>
    <w:rsid w:val="00980DA1"/>
    <w:rsid w:val="00A50425"/>
    <w:rsid w:val="00AA1D8D"/>
    <w:rsid w:val="00AA5864"/>
    <w:rsid w:val="00AC3DC1"/>
    <w:rsid w:val="00AE15B8"/>
    <w:rsid w:val="00B356EE"/>
    <w:rsid w:val="00B47730"/>
    <w:rsid w:val="00BB62EA"/>
    <w:rsid w:val="00C14E2F"/>
    <w:rsid w:val="00C24935"/>
    <w:rsid w:val="00C77F6B"/>
    <w:rsid w:val="00CA0CA0"/>
    <w:rsid w:val="00CB0664"/>
    <w:rsid w:val="00CD6596"/>
    <w:rsid w:val="00D773C9"/>
    <w:rsid w:val="00DF5F85"/>
    <w:rsid w:val="00E37649"/>
    <w:rsid w:val="00E62737"/>
    <w:rsid w:val="00E75E90"/>
    <w:rsid w:val="00E9752A"/>
    <w:rsid w:val="00EB1040"/>
    <w:rsid w:val="00EE5255"/>
    <w:rsid w:val="00F01A0C"/>
    <w:rsid w:val="00F042FF"/>
    <w:rsid w:val="00FC693F"/>
    <w:rsid w:val="00FE1D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D7C4D7"/>
  <w14:defaultImageDpi w14:val="300"/>
  <w15:docId w15:val="{4CB92457-92B3-47EF-8A5A-6D50FA85C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00" w:line="278" w:lineRule="auto"/>
      <w:jc w:val="both"/>
    </w:pPr>
    <w:rPr>
      <w:rFonts w:ascii="Calibri" w:hAnsi="Calibri"/>
      <w:color w:val="000000"/>
      <w:lang w:val="tr-TR"/>
    </w:rPr>
  </w:style>
  <w:style w:type="paragraph" w:styleId="Balk1">
    <w:name w:val="heading 1"/>
    <w:basedOn w:val="Normal"/>
    <w:next w:val="Normal"/>
    <w:link w:val="Balk1Char"/>
    <w:uiPriority w:val="9"/>
    <w:qFormat/>
    <w:rsid w:val="00AC3DC1"/>
    <w:pPr>
      <w:keepNext/>
      <w:keepLines/>
      <w:spacing w:before="240" w:after="120"/>
      <w:jc w:val="left"/>
      <w:outlineLvl w:val="0"/>
    </w:pPr>
    <w:rPr>
      <w:rFonts w:asciiTheme="majorHAnsi" w:eastAsiaTheme="majorEastAsia" w:hAnsiTheme="majorHAnsi" w:cstheme="majorBidi"/>
      <w:b/>
      <w:bCs/>
      <w:color w:val="548DD4" w:themeColor="text2" w:themeTint="99"/>
      <w:sz w:val="32"/>
      <w:szCs w:val="28"/>
    </w:rPr>
  </w:style>
  <w:style w:type="paragraph" w:styleId="Balk2">
    <w:name w:val="heading 2"/>
    <w:basedOn w:val="Normal"/>
    <w:next w:val="Normal"/>
    <w:link w:val="Balk2Char"/>
    <w:uiPriority w:val="9"/>
    <w:unhideWhenUsed/>
    <w:qFormat/>
    <w:rsid w:val="00FC693F"/>
    <w:pPr>
      <w:keepNext/>
      <w:keepLines/>
      <w:spacing w:before="240" w:after="120"/>
      <w:jc w:val="left"/>
      <w:outlineLvl w:val="1"/>
    </w:pPr>
    <w:rPr>
      <w:rFonts w:asciiTheme="majorHAnsi" w:eastAsiaTheme="majorEastAsia" w:hAnsiTheme="majorHAnsi" w:cstheme="majorBidi"/>
      <w:b/>
      <w:bCs/>
      <w:sz w:val="25"/>
      <w:szCs w:val="26"/>
    </w:rPr>
  </w:style>
  <w:style w:type="paragraph" w:styleId="Balk3">
    <w:name w:val="heading 3"/>
    <w:basedOn w:val="Normal"/>
    <w:next w:val="Normal"/>
    <w:link w:val="Balk3Char"/>
    <w:uiPriority w:val="9"/>
    <w:unhideWhenUsed/>
    <w:qFormat/>
    <w:rsid w:val="00FC693F"/>
    <w:pPr>
      <w:keepNext/>
      <w:keepLines/>
      <w:spacing w:before="240" w:after="120"/>
      <w:jc w:val="left"/>
      <w:outlineLvl w:val="2"/>
    </w:pPr>
    <w:rPr>
      <w:rFonts w:asciiTheme="majorHAnsi" w:eastAsiaTheme="majorEastAsia" w:hAnsiTheme="majorHAnsi" w:cstheme="majorBidi"/>
      <w:b/>
      <w:bCs/>
      <w:sz w:val="23"/>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AC3DC1"/>
    <w:rPr>
      <w:rFonts w:asciiTheme="majorHAnsi" w:eastAsiaTheme="majorEastAsia" w:hAnsiTheme="majorHAnsi" w:cstheme="majorBidi"/>
      <w:b/>
      <w:bCs/>
      <w:color w:val="548DD4" w:themeColor="text2" w:themeTint="99"/>
      <w:sz w:val="32"/>
      <w:szCs w:val="28"/>
      <w:lang w:val="tr-TR"/>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keepNext/>
      <w:spacing w:before="240" w:after="120" w:line="240" w:lineRule="auto"/>
      <w:contextualSpacing/>
      <w:jc w:val="left"/>
    </w:pPr>
    <w:rPr>
      <w:rFonts w:asciiTheme="majorHAnsi" w:eastAsiaTheme="majorEastAsia" w:hAnsiTheme="majorHAnsi" w:cstheme="majorBidi"/>
      <w:b/>
      <w:spacing w:val="5"/>
      <w:kern w:val="28"/>
      <w:sz w:val="60"/>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keepNext/>
      <w:spacing w:line="240" w:lineRule="auto"/>
    </w:pPr>
    <w:rPr>
      <w:b/>
      <w:bCs/>
      <w:sz w:val="20"/>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Question">
    <w:name w:val="Question"/>
    <w:basedOn w:val="Normal"/>
    <w:pPr>
      <w:keepNext/>
      <w:spacing w:before="160" w:after="60"/>
      <w:jc w:val="left"/>
    </w:pPr>
    <w:rPr>
      <w:b/>
      <w:sz w:val="23"/>
    </w:rPr>
  </w:style>
  <w:style w:type="paragraph" w:customStyle="1" w:styleId="Answerlabel">
    <w:name w:val="Answer label"/>
    <w:basedOn w:val="Normal"/>
    <w:pPr>
      <w:keepNext/>
      <w:spacing w:after="40"/>
      <w:jc w:val="left"/>
    </w:pPr>
    <w:rPr>
      <w:b/>
      <w:sz w:val="21"/>
    </w:rPr>
  </w:style>
  <w:style w:type="paragraph" w:customStyle="1" w:styleId="TOCitem">
    <w:name w:val="TOC item"/>
    <w:basedOn w:val="Normal"/>
    <w:pPr>
      <w:spacing w:after="80" w:line="259" w:lineRule="auto"/>
      <w:jc w:val="left"/>
    </w:pPr>
    <w:rPr>
      <w:sz w:val="20"/>
    </w:rPr>
  </w:style>
  <w:style w:type="paragraph" w:customStyle="1" w:styleId="Frontheading">
    <w:name w:val="Front heading"/>
    <w:basedOn w:val="Normal"/>
    <w:pPr>
      <w:keepNext/>
      <w:jc w:val="left"/>
    </w:pPr>
    <w:rPr>
      <w:b/>
      <w:sz w:val="32"/>
    </w:rPr>
  </w:style>
  <w:style w:type="paragraph" w:customStyle="1" w:styleId="Small">
    <w:name w:val="Small"/>
    <w:basedOn w:val="Normal"/>
    <w:rPr>
      <w:sz w:val="18"/>
    </w:rPr>
  </w:style>
  <w:style w:type="paragraph" w:styleId="T1">
    <w:name w:val="toc 1"/>
    <w:basedOn w:val="Normal"/>
    <w:next w:val="Normal"/>
    <w:autoRedefine/>
    <w:uiPriority w:val="39"/>
    <w:unhideWhenUsed/>
    <w:rsid w:val="0060668A"/>
  </w:style>
  <w:style w:type="paragraph" w:styleId="T2">
    <w:name w:val="toc 2"/>
    <w:basedOn w:val="Normal"/>
    <w:next w:val="Normal"/>
    <w:autoRedefine/>
    <w:uiPriority w:val="39"/>
    <w:unhideWhenUsed/>
    <w:rsid w:val="0060668A"/>
    <w:pPr>
      <w:ind w:left="220"/>
    </w:pPr>
  </w:style>
  <w:style w:type="character" w:styleId="Kpr">
    <w:name w:val="Hyperlink"/>
    <w:basedOn w:val="VarsaylanParagrafYazTipi"/>
    <w:uiPriority w:val="99"/>
    <w:unhideWhenUsed/>
    <w:rsid w:val="0060668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itim.siirt.edu.tr/" TargetMode="External"/><Relationship Id="rId13" Type="http://schemas.openxmlformats.org/officeDocument/2006/relationships/hyperlink" Target="https://pdb.siirt.edu.tr/" TargetMode="External"/><Relationship Id="rId18" Type="http://schemas.openxmlformats.org/officeDocument/2006/relationships/hyperlink" Target="https://oidb.siirt.edu.t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mevzuat.gov.tr/" TargetMode="External"/><Relationship Id="rId7" Type="http://schemas.openxmlformats.org/officeDocument/2006/relationships/endnotes" Target="endnotes.xml"/><Relationship Id="rId12" Type="http://schemas.openxmlformats.org/officeDocument/2006/relationships/hyperlink" Target="https://oidb.siirt.edu.tr/" TargetMode="External"/><Relationship Id="rId17" Type="http://schemas.openxmlformats.org/officeDocument/2006/relationships/hyperlink" Target="https://kalitekoordinatorlugu.siirt.edu.t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ksdb.siirt.edu.tr/" TargetMode="External"/><Relationship Id="rId20" Type="http://schemas.openxmlformats.org/officeDocument/2006/relationships/hyperlink" Target="https://www.siirt.edu.tr/detay/yonerge/721791.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vrak.siirt.edu.t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sgdb.siirt.edu.tr/" TargetMode="External"/><Relationship Id="rId23" Type="http://schemas.openxmlformats.org/officeDocument/2006/relationships/hyperlink" Target="https://obs.siirt.edu.tr/" TargetMode="External"/><Relationship Id="rId10" Type="http://schemas.openxmlformats.org/officeDocument/2006/relationships/hyperlink" Target="https://obs.siirt.edu.tr/" TargetMode="External"/><Relationship Id="rId19" Type="http://schemas.openxmlformats.org/officeDocument/2006/relationships/hyperlink" Target="https://www.siirt.edu.tr/detay/yonetmelik/707869.html" TargetMode="External"/><Relationship Id="rId4" Type="http://schemas.openxmlformats.org/officeDocument/2006/relationships/settings" Target="settings.xml"/><Relationship Id="rId9" Type="http://schemas.openxmlformats.org/officeDocument/2006/relationships/hyperlink" Target="https://evrak.siirt.edu.tr/" TargetMode="External"/><Relationship Id="rId14" Type="http://schemas.openxmlformats.org/officeDocument/2006/relationships/hyperlink" Target="https://bidb.siirt.edu.tr/" TargetMode="External"/><Relationship Id="rId22" Type="http://schemas.openxmlformats.org/officeDocument/2006/relationships/hyperlink" Target="https://evrak.siirt.edu.t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5A216-0C8D-4FFF-9D5F-780364D61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9</Pages>
  <Words>2554</Words>
  <Characters>14562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17082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Eğitim Fakültesi Personel Oryantasyon Rehberi</dc:title>
  <dc:subject>17 Eylül 2026 içerik ve dizgi revizyonu</dc:subject>
  <dc:creator>Siirt Üniversitesi Eğitim Fakültesi</dc:creator>
  <cp:keywords/>
  <dc:description>generated by python-docx</dc:description>
  <cp:lastModifiedBy>Bilgisayar</cp:lastModifiedBy>
  <cp:revision>47</cp:revision>
  <dcterms:created xsi:type="dcterms:W3CDTF">2013-12-23T23:15:00Z</dcterms:created>
  <dcterms:modified xsi:type="dcterms:W3CDTF">2026-10-22T07:41:00Z</dcterms:modified>
  <cp:category/>
</cp:coreProperties>
</file>