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E5F7E" w14:textId="5B2C0394" w:rsidR="00756EA5" w:rsidRPr="0028213A" w:rsidRDefault="00055F26" w:rsidP="003C77B6">
      <w:pPr>
        <w:spacing w:after="0"/>
        <w:jc w:val="center"/>
        <w:rPr>
          <w:rFonts w:ascii="Times New Roman" w:hAnsi="Times New Roman" w:cs="Times New Roman"/>
          <w:b/>
          <w:bCs/>
          <w:sz w:val="24"/>
          <w:szCs w:val="24"/>
        </w:rPr>
      </w:pPr>
      <w:r>
        <w:rPr>
          <w:rFonts w:ascii="Times New Roman" w:hAnsi="Times New Roman" w:cs="Times New Roman"/>
          <w:b/>
          <w:bCs/>
          <w:sz w:val="24"/>
          <w:szCs w:val="24"/>
        </w:rPr>
        <w:t>SİİRT</w:t>
      </w:r>
      <w:r w:rsidR="00B917C6" w:rsidRPr="0028213A">
        <w:rPr>
          <w:rFonts w:ascii="Times New Roman" w:hAnsi="Times New Roman" w:cs="Times New Roman"/>
          <w:b/>
          <w:bCs/>
          <w:sz w:val="24"/>
          <w:szCs w:val="24"/>
        </w:rPr>
        <w:t xml:space="preserve"> ÜNİVERSİTESİ</w:t>
      </w:r>
    </w:p>
    <w:p w14:paraId="5F80E978" w14:textId="2DC9D5CA" w:rsidR="00756CBC" w:rsidRPr="0028213A" w:rsidRDefault="0028213A" w:rsidP="003C77B6">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Öğrenim Sırasında Alınacak </w:t>
      </w:r>
      <w:r w:rsidR="002D220F" w:rsidRPr="0028213A">
        <w:rPr>
          <w:rFonts w:ascii="Times New Roman" w:hAnsi="Times New Roman" w:cs="Times New Roman"/>
          <w:b/>
          <w:bCs/>
          <w:sz w:val="24"/>
          <w:szCs w:val="24"/>
        </w:rPr>
        <w:t xml:space="preserve">Pedagojik Formasyon </w:t>
      </w:r>
    </w:p>
    <w:p w14:paraId="37128040" w14:textId="367FC726" w:rsidR="00B917C6" w:rsidRDefault="002D220F" w:rsidP="003C77B6">
      <w:pPr>
        <w:spacing w:after="0"/>
        <w:jc w:val="center"/>
        <w:rPr>
          <w:rFonts w:ascii="Times New Roman" w:hAnsi="Times New Roman" w:cs="Times New Roman"/>
          <w:b/>
          <w:bCs/>
          <w:sz w:val="24"/>
          <w:szCs w:val="24"/>
        </w:rPr>
      </w:pPr>
      <w:r w:rsidRPr="0028213A">
        <w:rPr>
          <w:rFonts w:ascii="Times New Roman" w:hAnsi="Times New Roman" w:cs="Times New Roman"/>
          <w:b/>
          <w:bCs/>
          <w:sz w:val="24"/>
          <w:szCs w:val="24"/>
        </w:rPr>
        <w:t>Uygulama İlkeleri</w:t>
      </w:r>
    </w:p>
    <w:p w14:paraId="5F07C423" w14:textId="77777777" w:rsidR="00FC36AD" w:rsidRPr="0028213A" w:rsidRDefault="00FC36AD" w:rsidP="003C77B6">
      <w:pPr>
        <w:spacing w:after="0"/>
        <w:jc w:val="center"/>
        <w:rPr>
          <w:rFonts w:ascii="Times New Roman" w:hAnsi="Times New Roman" w:cs="Times New Roman"/>
          <w:b/>
          <w:bCs/>
          <w:sz w:val="24"/>
          <w:szCs w:val="24"/>
        </w:rPr>
      </w:pPr>
    </w:p>
    <w:p w14:paraId="166FCADF" w14:textId="2781A9E0" w:rsidR="00A803EB" w:rsidRPr="0028213A" w:rsidRDefault="00FC36AD" w:rsidP="006336E6">
      <w:pPr>
        <w:pStyle w:val="ListeParagraf"/>
        <w:spacing w:after="0" w:line="240" w:lineRule="auto"/>
        <w:ind w:left="0"/>
        <w:jc w:val="both"/>
        <w:rPr>
          <w:rFonts w:ascii="Times New Roman" w:hAnsi="Times New Roman" w:cs="Times New Roman"/>
          <w:color w:val="000000" w:themeColor="text1"/>
          <w:sz w:val="24"/>
          <w:szCs w:val="24"/>
        </w:rPr>
      </w:pPr>
      <w:r w:rsidRPr="00FC36AD">
        <w:rPr>
          <w:rFonts w:ascii="Times New Roman" w:hAnsi="Times New Roman" w:cs="Times New Roman"/>
          <w:b/>
          <w:sz w:val="24"/>
          <w:szCs w:val="24"/>
        </w:rPr>
        <w:t>Madde 1-</w:t>
      </w:r>
      <w:r>
        <w:rPr>
          <w:rFonts w:ascii="Times New Roman" w:hAnsi="Times New Roman" w:cs="Times New Roman"/>
          <w:sz w:val="24"/>
          <w:szCs w:val="24"/>
        </w:rPr>
        <w:t xml:space="preserve"> </w:t>
      </w:r>
      <w:r w:rsidR="00A803EB" w:rsidRPr="0028213A">
        <w:rPr>
          <w:rFonts w:ascii="Times New Roman" w:hAnsi="Times New Roman" w:cs="Times New Roman"/>
          <w:sz w:val="24"/>
          <w:szCs w:val="24"/>
        </w:rPr>
        <w:t xml:space="preserve">29.12.2022 tarihli Yükseköğretim Genel Kurulu toplantısında alınan karar uyarınca </w:t>
      </w:r>
      <w:r w:rsidR="00A803EB" w:rsidRPr="0028213A">
        <w:rPr>
          <w:rFonts w:ascii="Times New Roman" w:hAnsi="Times New Roman" w:cs="Times New Roman"/>
          <w:color w:val="000000" w:themeColor="text1"/>
          <w:sz w:val="24"/>
          <w:szCs w:val="24"/>
        </w:rPr>
        <w:t xml:space="preserve">Millî Eğitim Bakanlığı Talim ve Terbiye Kurulunun 20/02/2014 tarihli ve 9 sayılı "Öğretmenlik Alanları, Atama ve Ders Okutma Esaslarında” yer alan programlarda eğitim alan lisans öğrencileri </w:t>
      </w:r>
      <w:r w:rsidR="00B60835">
        <w:rPr>
          <w:rFonts w:ascii="Times New Roman" w:hAnsi="Times New Roman" w:cs="Times New Roman"/>
          <w:color w:val="000000" w:themeColor="text1"/>
          <w:sz w:val="24"/>
          <w:szCs w:val="24"/>
        </w:rPr>
        <w:t xml:space="preserve">yazılı </w:t>
      </w:r>
      <w:r w:rsidR="00A803EB" w:rsidRPr="0028213A">
        <w:rPr>
          <w:rFonts w:ascii="Times New Roman" w:hAnsi="Times New Roman" w:cs="Times New Roman"/>
          <w:color w:val="000000" w:themeColor="text1"/>
          <w:sz w:val="24"/>
          <w:szCs w:val="24"/>
        </w:rPr>
        <w:t xml:space="preserve">talep etmeleri halinde </w:t>
      </w:r>
      <w:r w:rsidR="00AA3CDC" w:rsidRPr="0028213A">
        <w:rPr>
          <w:rFonts w:ascii="Times New Roman" w:hAnsi="Times New Roman" w:cs="Times New Roman"/>
          <w:color w:val="000000" w:themeColor="text1"/>
          <w:sz w:val="24"/>
          <w:szCs w:val="24"/>
        </w:rPr>
        <w:t xml:space="preserve">öğrenimleri sırasında pedagojik </w:t>
      </w:r>
      <w:r w:rsidR="00A803EB" w:rsidRPr="0028213A">
        <w:rPr>
          <w:rFonts w:ascii="Times New Roman" w:hAnsi="Times New Roman" w:cs="Times New Roman"/>
          <w:color w:val="000000" w:themeColor="text1"/>
          <w:sz w:val="24"/>
          <w:szCs w:val="24"/>
        </w:rPr>
        <w:t xml:space="preserve">formasyon </w:t>
      </w:r>
      <w:r w:rsidR="00AA3CDC" w:rsidRPr="0028213A">
        <w:rPr>
          <w:rFonts w:ascii="Times New Roman" w:hAnsi="Times New Roman" w:cs="Times New Roman"/>
          <w:color w:val="000000" w:themeColor="text1"/>
          <w:sz w:val="24"/>
          <w:szCs w:val="24"/>
        </w:rPr>
        <w:t>derslerini alabilirler.</w:t>
      </w:r>
    </w:p>
    <w:p w14:paraId="7E3A97E3" w14:textId="20C5765E" w:rsidR="00501744" w:rsidRDefault="00FC36AD" w:rsidP="006336E6">
      <w:pPr>
        <w:pStyle w:val="ListeParagraf"/>
        <w:spacing w:after="0" w:line="240" w:lineRule="auto"/>
        <w:ind w:left="0"/>
        <w:jc w:val="both"/>
        <w:rPr>
          <w:rFonts w:ascii="Times New Roman" w:hAnsi="Times New Roman" w:cs="Times New Roman"/>
          <w:sz w:val="24"/>
          <w:szCs w:val="24"/>
        </w:rPr>
      </w:pPr>
      <w:r>
        <w:rPr>
          <w:rFonts w:ascii="Times New Roman" w:hAnsi="Times New Roman" w:cs="Times New Roman"/>
          <w:b/>
          <w:sz w:val="24"/>
          <w:szCs w:val="24"/>
        </w:rPr>
        <w:t>Madde 2</w:t>
      </w:r>
      <w:r w:rsidRPr="00FC36AD">
        <w:rPr>
          <w:rFonts w:ascii="Times New Roman" w:hAnsi="Times New Roman" w:cs="Times New Roman"/>
          <w:b/>
          <w:sz w:val="24"/>
          <w:szCs w:val="24"/>
        </w:rPr>
        <w:t>-</w:t>
      </w:r>
      <w:r>
        <w:rPr>
          <w:rFonts w:ascii="Times New Roman" w:hAnsi="Times New Roman" w:cs="Times New Roman"/>
          <w:sz w:val="24"/>
          <w:szCs w:val="24"/>
        </w:rPr>
        <w:t xml:space="preserve">  </w:t>
      </w:r>
      <w:r w:rsidR="00501744" w:rsidRPr="0028213A">
        <w:rPr>
          <w:rFonts w:ascii="Times New Roman" w:hAnsi="Times New Roman" w:cs="Times New Roman"/>
          <w:sz w:val="24"/>
          <w:szCs w:val="24"/>
        </w:rPr>
        <w:t xml:space="preserve">Pedagojik Formasyon </w:t>
      </w:r>
      <w:r w:rsidR="001304A7">
        <w:rPr>
          <w:rFonts w:ascii="Times New Roman" w:hAnsi="Times New Roman" w:cs="Times New Roman"/>
          <w:sz w:val="24"/>
          <w:szCs w:val="24"/>
        </w:rPr>
        <w:t>Eğit</w:t>
      </w:r>
      <w:r w:rsidR="008147F3">
        <w:rPr>
          <w:rFonts w:ascii="Times New Roman" w:hAnsi="Times New Roman" w:cs="Times New Roman"/>
          <w:sz w:val="24"/>
          <w:szCs w:val="24"/>
        </w:rPr>
        <w:t xml:space="preserve">imi Sertifika Programını yürütmek için </w:t>
      </w:r>
      <w:r w:rsidR="005D3F36">
        <w:rPr>
          <w:rFonts w:ascii="Times New Roman" w:hAnsi="Times New Roman" w:cs="Times New Roman"/>
          <w:sz w:val="24"/>
          <w:szCs w:val="24"/>
        </w:rPr>
        <w:t xml:space="preserve">pedagojik formasyon alabilecek </w:t>
      </w:r>
      <w:r w:rsidR="00AC0DE0">
        <w:rPr>
          <w:rFonts w:ascii="Times New Roman" w:hAnsi="Times New Roman" w:cs="Times New Roman"/>
          <w:sz w:val="24"/>
          <w:szCs w:val="24"/>
        </w:rPr>
        <w:t>t</w:t>
      </w:r>
      <w:r w:rsidR="00DA0257">
        <w:rPr>
          <w:rFonts w:ascii="Times New Roman" w:hAnsi="Times New Roman" w:cs="Times New Roman"/>
          <w:sz w:val="24"/>
          <w:szCs w:val="24"/>
        </w:rPr>
        <w:t>üm akademik</w:t>
      </w:r>
      <w:r w:rsidR="00F83B20">
        <w:rPr>
          <w:rFonts w:ascii="Times New Roman" w:hAnsi="Times New Roman" w:cs="Times New Roman"/>
          <w:sz w:val="24"/>
          <w:szCs w:val="24"/>
        </w:rPr>
        <w:t xml:space="preserve"> </w:t>
      </w:r>
      <w:r w:rsidR="00DA0257">
        <w:rPr>
          <w:rFonts w:ascii="Times New Roman" w:hAnsi="Times New Roman" w:cs="Times New Roman"/>
          <w:sz w:val="24"/>
          <w:szCs w:val="24"/>
        </w:rPr>
        <w:t xml:space="preserve"> </w:t>
      </w:r>
      <w:r w:rsidR="008147F3">
        <w:rPr>
          <w:rFonts w:ascii="Times New Roman" w:hAnsi="Times New Roman" w:cs="Times New Roman"/>
          <w:sz w:val="24"/>
          <w:szCs w:val="24"/>
        </w:rPr>
        <w:t xml:space="preserve">birimler </w:t>
      </w:r>
      <w:r w:rsidR="00DA0257">
        <w:rPr>
          <w:rFonts w:ascii="Times New Roman" w:hAnsi="Times New Roman" w:cs="Times New Roman"/>
          <w:sz w:val="24"/>
          <w:szCs w:val="24"/>
        </w:rPr>
        <w:t xml:space="preserve"> </w:t>
      </w:r>
      <w:r w:rsidR="0089337D">
        <w:rPr>
          <w:rFonts w:ascii="Times New Roman" w:hAnsi="Times New Roman" w:cs="Times New Roman"/>
          <w:sz w:val="24"/>
          <w:szCs w:val="24"/>
        </w:rPr>
        <w:t xml:space="preserve">tarafından </w:t>
      </w:r>
      <w:r w:rsidR="00DA0257">
        <w:rPr>
          <w:rFonts w:ascii="Times New Roman" w:hAnsi="Times New Roman" w:cs="Times New Roman"/>
          <w:sz w:val="24"/>
          <w:szCs w:val="24"/>
        </w:rPr>
        <w:t xml:space="preserve">bir koordinatör </w:t>
      </w:r>
      <w:r w:rsidR="008147F3">
        <w:rPr>
          <w:rFonts w:ascii="Times New Roman" w:hAnsi="Times New Roman" w:cs="Times New Roman"/>
          <w:sz w:val="24"/>
          <w:szCs w:val="24"/>
        </w:rPr>
        <w:t>gö</w:t>
      </w:r>
      <w:r w:rsidR="0089337D">
        <w:rPr>
          <w:rFonts w:ascii="Times New Roman" w:hAnsi="Times New Roman" w:cs="Times New Roman"/>
          <w:sz w:val="24"/>
          <w:szCs w:val="24"/>
        </w:rPr>
        <w:t>revlendirilecektir.</w:t>
      </w:r>
    </w:p>
    <w:p w14:paraId="2756D1AE" w14:textId="61E81DA0" w:rsidR="00DA0257" w:rsidRPr="00AC0DE0" w:rsidRDefault="00AC0DE0" w:rsidP="006336E6">
      <w:pPr>
        <w:pStyle w:val="ListeParagraf"/>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b/>
          <w:sz w:val="24"/>
          <w:szCs w:val="24"/>
        </w:rPr>
        <w:t>Madde 3-</w:t>
      </w:r>
      <w:r w:rsidRPr="00AC0DE0">
        <w:rPr>
          <w:rFonts w:ascii="Times New Roman" w:hAnsi="Times New Roman" w:cs="Times New Roman"/>
          <w:sz w:val="24"/>
          <w:szCs w:val="24"/>
        </w:rPr>
        <w:t>Fiziki koşullar ve Öğretim elamanı</w:t>
      </w:r>
      <w:r>
        <w:rPr>
          <w:rFonts w:ascii="Times New Roman" w:hAnsi="Times New Roman" w:cs="Times New Roman"/>
          <w:sz w:val="24"/>
          <w:szCs w:val="24"/>
        </w:rPr>
        <w:t xml:space="preserve"> da gözetilerek</w:t>
      </w:r>
      <w:r>
        <w:rPr>
          <w:rFonts w:ascii="Times New Roman" w:hAnsi="Times New Roman" w:cs="Times New Roman"/>
          <w:b/>
          <w:sz w:val="24"/>
          <w:szCs w:val="24"/>
        </w:rPr>
        <w:t xml:space="preserve"> </w:t>
      </w:r>
      <w:r w:rsidRPr="00AC0DE0">
        <w:rPr>
          <w:rFonts w:ascii="Times New Roman" w:hAnsi="Times New Roman" w:cs="Times New Roman"/>
          <w:sz w:val="24"/>
          <w:szCs w:val="24"/>
        </w:rPr>
        <w:t>Pedagojik Fo</w:t>
      </w:r>
      <w:r>
        <w:rPr>
          <w:rFonts w:ascii="Times New Roman" w:hAnsi="Times New Roman" w:cs="Times New Roman"/>
          <w:sz w:val="24"/>
          <w:szCs w:val="24"/>
        </w:rPr>
        <w:t>r</w:t>
      </w:r>
      <w:r w:rsidRPr="00AC0DE0">
        <w:rPr>
          <w:rFonts w:ascii="Times New Roman" w:hAnsi="Times New Roman" w:cs="Times New Roman"/>
          <w:sz w:val="24"/>
          <w:szCs w:val="24"/>
        </w:rPr>
        <w:t>masyon</w:t>
      </w:r>
      <w:r>
        <w:rPr>
          <w:rFonts w:ascii="Times New Roman" w:hAnsi="Times New Roman" w:cs="Times New Roman"/>
          <w:b/>
          <w:sz w:val="24"/>
          <w:szCs w:val="24"/>
        </w:rPr>
        <w:t xml:space="preserve"> </w:t>
      </w:r>
      <w:r>
        <w:rPr>
          <w:rFonts w:ascii="Times New Roman" w:hAnsi="Times New Roman" w:cs="Times New Roman"/>
          <w:sz w:val="24"/>
          <w:szCs w:val="24"/>
        </w:rPr>
        <w:t>Eğitiminin 2022-2023 Eğitim-Öğretim Bahar Yarıyılında sadece mezun aşamasında (son) sınıf olan öğrenciler tercih</w:t>
      </w:r>
      <w:r w:rsidR="003A1A3E">
        <w:rPr>
          <w:rFonts w:ascii="Times New Roman" w:hAnsi="Times New Roman" w:cs="Times New Roman"/>
          <w:sz w:val="24"/>
          <w:szCs w:val="24"/>
        </w:rPr>
        <w:t xml:space="preserve"> edebileceklerdir. Ara</w:t>
      </w:r>
      <w:r w:rsidR="005132B4">
        <w:rPr>
          <w:rFonts w:ascii="Times New Roman" w:hAnsi="Times New Roman" w:cs="Times New Roman"/>
          <w:sz w:val="24"/>
          <w:szCs w:val="24"/>
        </w:rPr>
        <w:t xml:space="preserve"> sınıflar</w:t>
      </w:r>
      <w:r w:rsidR="00B60835">
        <w:rPr>
          <w:rFonts w:ascii="Times New Roman" w:hAnsi="Times New Roman" w:cs="Times New Roman"/>
          <w:sz w:val="24"/>
          <w:szCs w:val="24"/>
        </w:rPr>
        <w:t xml:space="preserve">daki öğrenciler için </w:t>
      </w:r>
      <w:r w:rsidR="0051594B">
        <w:rPr>
          <w:rFonts w:ascii="Times New Roman" w:hAnsi="Times New Roman" w:cs="Times New Roman"/>
          <w:sz w:val="24"/>
          <w:szCs w:val="24"/>
        </w:rPr>
        <w:t xml:space="preserve">ise </w:t>
      </w:r>
      <w:r w:rsidR="005132B4">
        <w:rPr>
          <w:rFonts w:ascii="Times New Roman" w:hAnsi="Times New Roman" w:cs="Times New Roman"/>
          <w:sz w:val="24"/>
          <w:szCs w:val="24"/>
        </w:rPr>
        <w:t>2023-2024</w:t>
      </w:r>
      <w:r>
        <w:rPr>
          <w:rFonts w:ascii="Times New Roman" w:hAnsi="Times New Roman" w:cs="Times New Roman"/>
          <w:sz w:val="24"/>
          <w:szCs w:val="24"/>
        </w:rPr>
        <w:t xml:space="preserve"> </w:t>
      </w:r>
      <w:r w:rsidR="00476385">
        <w:rPr>
          <w:rFonts w:ascii="Times New Roman" w:hAnsi="Times New Roman" w:cs="Times New Roman"/>
          <w:sz w:val="24"/>
          <w:szCs w:val="24"/>
        </w:rPr>
        <w:t>Eğitim</w:t>
      </w:r>
      <w:r w:rsidR="00711709">
        <w:rPr>
          <w:rFonts w:ascii="Times New Roman" w:hAnsi="Times New Roman" w:cs="Times New Roman"/>
          <w:sz w:val="24"/>
          <w:szCs w:val="24"/>
        </w:rPr>
        <w:t>-Öğretim yılı g</w:t>
      </w:r>
      <w:r>
        <w:rPr>
          <w:rFonts w:ascii="Times New Roman" w:hAnsi="Times New Roman" w:cs="Times New Roman"/>
          <w:sz w:val="24"/>
          <w:szCs w:val="24"/>
        </w:rPr>
        <w:t xml:space="preserve">üz döneminde </w:t>
      </w:r>
      <w:r w:rsidR="007237B0">
        <w:rPr>
          <w:rFonts w:ascii="Times New Roman" w:hAnsi="Times New Roman" w:cs="Times New Roman"/>
          <w:sz w:val="24"/>
          <w:szCs w:val="24"/>
        </w:rPr>
        <w:t>üçüncü yarıyıldan itibaren alabileceklerdir.</w:t>
      </w:r>
      <w:r>
        <w:rPr>
          <w:rFonts w:ascii="Times New Roman" w:hAnsi="Times New Roman" w:cs="Times New Roman"/>
          <w:sz w:val="24"/>
          <w:szCs w:val="24"/>
        </w:rPr>
        <w:t xml:space="preserve"> </w:t>
      </w:r>
    </w:p>
    <w:p w14:paraId="338FA0FE" w14:textId="453AF024" w:rsidR="00D65FD3" w:rsidRPr="0028213A" w:rsidRDefault="00AC0DE0" w:rsidP="006336E6">
      <w:pPr>
        <w:pStyle w:val="ListeParagraf"/>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b/>
          <w:sz w:val="24"/>
          <w:szCs w:val="24"/>
        </w:rPr>
        <w:t>Madde 4</w:t>
      </w:r>
      <w:r w:rsidR="00FC36AD" w:rsidRPr="00FC36AD">
        <w:rPr>
          <w:rFonts w:ascii="Times New Roman" w:hAnsi="Times New Roman" w:cs="Times New Roman"/>
          <w:b/>
          <w:sz w:val="24"/>
          <w:szCs w:val="24"/>
        </w:rPr>
        <w:t>-</w:t>
      </w:r>
      <w:r w:rsidR="00FC36AD">
        <w:rPr>
          <w:rFonts w:ascii="Times New Roman" w:hAnsi="Times New Roman" w:cs="Times New Roman"/>
          <w:sz w:val="24"/>
          <w:szCs w:val="24"/>
        </w:rPr>
        <w:t xml:space="preserve"> </w:t>
      </w:r>
      <w:r>
        <w:rPr>
          <w:rFonts w:ascii="Times New Roman" w:hAnsi="Times New Roman" w:cs="Times New Roman"/>
          <w:sz w:val="24"/>
          <w:szCs w:val="24"/>
        </w:rPr>
        <w:t>2022-2</w:t>
      </w:r>
      <w:r w:rsidR="00EA3F61">
        <w:rPr>
          <w:rFonts w:ascii="Times New Roman" w:hAnsi="Times New Roman" w:cs="Times New Roman"/>
          <w:sz w:val="24"/>
          <w:szCs w:val="24"/>
        </w:rPr>
        <w:t>023 Eğitim-Öğretim yılı b</w:t>
      </w:r>
      <w:r>
        <w:rPr>
          <w:rFonts w:ascii="Times New Roman" w:hAnsi="Times New Roman" w:cs="Times New Roman"/>
          <w:sz w:val="24"/>
          <w:szCs w:val="24"/>
        </w:rPr>
        <w:t>ahar dönemi açılacak dersler Uzaktan eğitim ile verilecek 2023</w:t>
      </w:r>
      <w:r w:rsidR="003A1A3E">
        <w:rPr>
          <w:rFonts w:ascii="Times New Roman" w:hAnsi="Times New Roman" w:cs="Times New Roman"/>
          <w:sz w:val="24"/>
          <w:szCs w:val="24"/>
        </w:rPr>
        <w:t>-</w:t>
      </w:r>
      <w:r>
        <w:rPr>
          <w:rFonts w:ascii="Times New Roman" w:hAnsi="Times New Roman" w:cs="Times New Roman"/>
          <w:sz w:val="24"/>
          <w:szCs w:val="24"/>
        </w:rPr>
        <w:t>20</w:t>
      </w:r>
      <w:r w:rsidR="00EA3F61">
        <w:rPr>
          <w:rFonts w:ascii="Times New Roman" w:hAnsi="Times New Roman" w:cs="Times New Roman"/>
          <w:sz w:val="24"/>
          <w:szCs w:val="24"/>
        </w:rPr>
        <w:t>24 Eğitim-Öğretim yılı güz ve bahar d</w:t>
      </w:r>
      <w:r w:rsidR="002F7A76">
        <w:rPr>
          <w:rFonts w:ascii="Times New Roman" w:hAnsi="Times New Roman" w:cs="Times New Roman"/>
          <w:sz w:val="24"/>
          <w:szCs w:val="24"/>
        </w:rPr>
        <w:t xml:space="preserve">önemi </w:t>
      </w:r>
      <w:r w:rsidR="00D65FD3" w:rsidRPr="0028213A">
        <w:rPr>
          <w:rFonts w:ascii="Times New Roman" w:hAnsi="Times New Roman" w:cs="Times New Roman"/>
          <w:sz w:val="24"/>
          <w:szCs w:val="24"/>
        </w:rPr>
        <w:t xml:space="preserve">Yükseköğretim Kurumlarındaki Uzaktan Öğretime İlişkin Usul ve Esaslar uyarınca her programdaki her yarıyıldaki derslerin </w:t>
      </w:r>
      <w:r w:rsidR="00EA3F61">
        <w:rPr>
          <w:rFonts w:ascii="Times New Roman" w:hAnsi="Times New Roman" w:cs="Times New Roman"/>
          <w:sz w:val="24"/>
          <w:szCs w:val="24"/>
        </w:rPr>
        <w:t>A</w:t>
      </w:r>
      <w:r w:rsidR="00401048">
        <w:rPr>
          <w:rFonts w:ascii="Times New Roman" w:hAnsi="Times New Roman" w:cs="Times New Roman"/>
          <w:sz w:val="24"/>
          <w:szCs w:val="24"/>
        </w:rPr>
        <w:t xml:space="preserve">KTS </w:t>
      </w:r>
      <w:r w:rsidR="00D65FD3" w:rsidRPr="0028213A">
        <w:rPr>
          <w:rFonts w:ascii="Times New Roman" w:hAnsi="Times New Roman" w:cs="Times New Roman"/>
          <w:sz w:val="24"/>
          <w:szCs w:val="24"/>
        </w:rPr>
        <w:t xml:space="preserve"> kredilerine göre en fazla %30’u uzaktan öğretimle verilebilmektedir.</w:t>
      </w:r>
      <w:r w:rsidR="00501744" w:rsidRPr="0028213A">
        <w:rPr>
          <w:rFonts w:ascii="Times New Roman" w:hAnsi="Times New Roman" w:cs="Times New Roman"/>
          <w:sz w:val="24"/>
          <w:szCs w:val="24"/>
        </w:rPr>
        <w:t xml:space="preserve"> Bu kapsamda i</w:t>
      </w:r>
      <w:r w:rsidR="00D65FD3" w:rsidRPr="0028213A">
        <w:rPr>
          <w:rFonts w:ascii="Times New Roman" w:hAnsi="Times New Roman" w:cs="Times New Roman"/>
          <w:sz w:val="24"/>
          <w:szCs w:val="24"/>
        </w:rPr>
        <w:t>lgili dönemde seçmeli ders olarak açılacak olan pedagoji</w:t>
      </w:r>
      <w:r w:rsidR="00F72196" w:rsidRPr="0028213A">
        <w:rPr>
          <w:rFonts w:ascii="Times New Roman" w:hAnsi="Times New Roman" w:cs="Times New Roman"/>
          <w:sz w:val="24"/>
          <w:szCs w:val="24"/>
        </w:rPr>
        <w:t xml:space="preserve">k formasyon </w:t>
      </w:r>
      <w:r w:rsidR="00501744" w:rsidRPr="0028213A">
        <w:rPr>
          <w:rFonts w:ascii="Times New Roman" w:hAnsi="Times New Roman" w:cs="Times New Roman"/>
          <w:sz w:val="24"/>
          <w:szCs w:val="24"/>
        </w:rPr>
        <w:t xml:space="preserve">derslerinden </w:t>
      </w:r>
      <w:r w:rsidR="00D65FD3" w:rsidRPr="0028213A">
        <w:rPr>
          <w:rFonts w:ascii="Times New Roman" w:hAnsi="Times New Roman" w:cs="Times New Roman"/>
          <w:sz w:val="24"/>
          <w:szCs w:val="24"/>
        </w:rPr>
        <w:t xml:space="preserve">(özel öğretim yöntemleri ve öğretmenlik uygulaması dersi gibi uygulamalı dersler hariç) </w:t>
      </w:r>
      <w:r w:rsidR="00501744" w:rsidRPr="0028213A">
        <w:rPr>
          <w:rFonts w:ascii="Times New Roman" w:hAnsi="Times New Roman" w:cs="Times New Roman"/>
          <w:sz w:val="24"/>
          <w:szCs w:val="24"/>
        </w:rPr>
        <w:t xml:space="preserve">hangilerinin uzaktan eğitim/yüz yüze verileceğine </w:t>
      </w:r>
      <w:r w:rsidR="006639A3">
        <w:rPr>
          <w:rFonts w:ascii="Times New Roman" w:hAnsi="Times New Roman" w:cs="Times New Roman"/>
          <w:sz w:val="24"/>
          <w:szCs w:val="24"/>
        </w:rPr>
        <w:t>ilgili akademik b</w:t>
      </w:r>
      <w:r w:rsidR="0089337D">
        <w:rPr>
          <w:rFonts w:ascii="Times New Roman" w:hAnsi="Times New Roman" w:cs="Times New Roman"/>
          <w:sz w:val="24"/>
          <w:szCs w:val="24"/>
        </w:rPr>
        <w:t>irim</w:t>
      </w:r>
      <w:r w:rsidR="006639A3">
        <w:rPr>
          <w:rFonts w:ascii="Times New Roman" w:hAnsi="Times New Roman" w:cs="Times New Roman"/>
          <w:sz w:val="24"/>
          <w:szCs w:val="24"/>
        </w:rPr>
        <w:t xml:space="preserve"> ile pedagojik formasyon b</w:t>
      </w:r>
      <w:r w:rsidR="00F83B20">
        <w:rPr>
          <w:rFonts w:ascii="Times New Roman" w:hAnsi="Times New Roman" w:cs="Times New Roman"/>
          <w:sz w:val="24"/>
          <w:szCs w:val="24"/>
        </w:rPr>
        <w:t>irimi</w:t>
      </w:r>
      <w:r w:rsidR="00052E09">
        <w:rPr>
          <w:rFonts w:ascii="Times New Roman" w:hAnsi="Times New Roman" w:cs="Times New Roman"/>
          <w:sz w:val="24"/>
          <w:szCs w:val="24"/>
        </w:rPr>
        <w:t xml:space="preserve"> birlikte </w:t>
      </w:r>
      <w:r w:rsidR="002F7A76">
        <w:rPr>
          <w:rFonts w:ascii="Times New Roman" w:hAnsi="Times New Roman" w:cs="Times New Roman"/>
          <w:sz w:val="24"/>
          <w:szCs w:val="24"/>
        </w:rPr>
        <w:t xml:space="preserve">karar </w:t>
      </w:r>
      <w:r w:rsidR="00052E09">
        <w:rPr>
          <w:rFonts w:ascii="Times New Roman" w:hAnsi="Times New Roman" w:cs="Times New Roman"/>
          <w:sz w:val="24"/>
          <w:szCs w:val="24"/>
        </w:rPr>
        <w:t>alacaklardır.</w:t>
      </w:r>
    </w:p>
    <w:p w14:paraId="37FC37C8" w14:textId="40D65537" w:rsidR="00501744" w:rsidRPr="0028213A" w:rsidRDefault="00AC0DE0" w:rsidP="006336E6">
      <w:pPr>
        <w:pStyle w:val="ListeParagraf"/>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b/>
          <w:sz w:val="24"/>
          <w:szCs w:val="24"/>
        </w:rPr>
        <w:t>Madde 5</w:t>
      </w:r>
      <w:r w:rsidR="00FC36AD" w:rsidRPr="00FC36AD">
        <w:rPr>
          <w:rFonts w:ascii="Times New Roman" w:hAnsi="Times New Roman" w:cs="Times New Roman"/>
          <w:b/>
          <w:sz w:val="24"/>
          <w:szCs w:val="24"/>
        </w:rPr>
        <w:t>-</w:t>
      </w:r>
      <w:r w:rsidR="00FC36AD">
        <w:rPr>
          <w:rFonts w:ascii="Times New Roman" w:hAnsi="Times New Roman" w:cs="Times New Roman"/>
          <w:sz w:val="24"/>
          <w:szCs w:val="24"/>
        </w:rPr>
        <w:t xml:space="preserve"> </w:t>
      </w:r>
      <w:r w:rsidR="00F72196" w:rsidRPr="0028213A">
        <w:rPr>
          <w:rFonts w:ascii="Times New Roman" w:hAnsi="Times New Roman" w:cs="Times New Roman"/>
          <w:color w:val="000000" w:themeColor="text1"/>
          <w:sz w:val="24"/>
          <w:szCs w:val="24"/>
        </w:rPr>
        <w:t>Pedagojik formasyon derslerinden öğretmenlik uygulaması dışındaki dersleri almış olan öğrenciler öğret</w:t>
      </w:r>
      <w:r w:rsidR="00FC7BEA" w:rsidRPr="0028213A">
        <w:rPr>
          <w:rFonts w:ascii="Times New Roman" w:hAnsi="Times New Roman" w:cs="Times New Roman"/>
          <w:color w:val="000000" w:themeColor="text1"/>
          <w:sz w:val="24"/>
          <w:szCs w:val="24"/>
        </w:rPr>
        <w:t xml:space="preserve">menlik uygulaması dersini </w:t>
      </w:r>
      <w:r w:rsidR="00055F26">
        <w:rPr>
          <w:rFonts w:ascii="Times New Roman" w:hAnsi="Times New Roman" w:cs="Times New Roman"/>
          <w:color w:val="000000" w:themeColor="text1"/>
          <w:sz w:val="24"/>
          <w:szCs w:val="24"/>
        </w:rPr>
        <w:t>Siirt</w:t>
      </w:r>
      <w:r w:rsidR="00FC7BEA" w:rsidRPr="0028213A">
        <w:rPr>
          <w:rFonts w:ascii="Times New Roman" w:hAnsi="Times New Roman" w:cs="Times New Roman"/>
          <w:color w:val="000000" w:themeColor="text1"/>
          <w:sz w:val="24"/>
          <w:szCs w:val="24"/>
        </w:rPr>
        <w:t xml:space="preserve"> ilinde</w:t>
      </w:r>
      <w:r w:rsidR="00F72196" w:rsidRPr="0028213A">
        <w:rPr>
          <w:rFonts w:ascii="Times New Roman" w:hAnsi="Times New Roman" w:cs="Times New Roman"/>
          <w:color w:val="000000" w:themeColor="text1"/>
          <w:sz w:val="24"/>
          <w:szCs w:val="24"/>
        </w:rPr>
        <w:t xml:space="preserve"> Milli Eğitim Bakanlığına bağlı okullarda öğrencinin kayıtlı olduğu lisans alanında </w:t>
      </w:r>
      <w:r w:rsidR="00F72196" w:rsidRPr="0028213A">
        <w:rPr>
          <w:rFonts w:ascii="Times New Roman" w:hAnsi="Times New Roman" w:cs="Times New Roman"/>
          <w:b/>
          <w:color w:val="000000" w:themeColor="text1"/>
          <w:sz w:val="24"/>
          <w:szCs w:val="24"/>
        </w:rPr>
        <w:t>alan öğretmeni</w:t>
      </w:r>
      <w:r w:rsidR="00F72196" w:rsidRPr="0028213A">
        <w:rPr>
          <w:rFonts w:ascii="Times New Roman" w:hAnsi="Times New Roman" w:cs="Times New Roman"/>
          <w:color w:val="000000" w:themeColor="text1"/>
          <w:sz w:val="24"/>
          <w:szCs w:val="24"/>
        </w:rPr>
        <w:t xml:space="preserve"> varsa alabileceklerdir.</w:t>
      </w:r>
    </w:p>
    <w:p w14:paraId="22A5F72D" w14:textId="7FF8BA22" w:rsidR="00AA3CDC" w:rsidRPr="0028213A" w:rsidRDefault="00FC36AD" w:rsidP="006336E6">
      <w:pPr>
        <w:pStyle w:val="ListeParagraf"/>
        <w:spacing w:after="0" w:line="240" w:lineRule="auto"/>
        <w:ind w:left="0"/>
        <w:jc w:val="both"/>
        <w:rPr>
          <w:rFonts w:ascii="Times New Roman" w:hAnsi="Times New Roman" w:cs="Times New Roman"/>
          <w:color w:val="000000" w:themeColor="text1"/>
          <w:sz w:val="24"/>
          <w:szCs w:val="24"/>
        </w:rPr>
      </w:pPr>
      <w:r w:rsidRPr="00FC36AD">
        <w:rPr>
          <w:rFonts w:ascii="Times New Roman" w:hAnsi="Times New Roman" w:cs="Times New Roman"/>
          <w:b/>
          <w:sz w:val="24"/>
          <w:szCs w:val="24"/>
        </w:rPr>
        <w:t xml:space="preserve">Madde </w:t>
      </w:r>
      <w:r w:rsidR="00AC0DE0">
        <w:rPr>
          <w:rFonts w:ascii="Times New Roman" w:hAnsi="Times New Roman" w:cs="Times New Roman"/>
          <w:b/>
          <w:sz w:val="24"/>
          <w:szCs w:val="24"/>
        </w:rPr>
        <w:t>6</w:t>
      </w:r>
      <w:r w:rsidRPr="00FC36AD">
        <w:rPr>
          <w:rFonts w:ascii="Times New Roman" w:hAnsi="Times New Roman" w:cs="Times New Roman"/>
          <w:b/>
          <w:sz w:val="24"/>
          <w:szCs w:val="24"/>
        </w:rPr>
        <w:t>-</w:t>
      </w:r>
      <w:r>
        <w:rPr>
          <w:rFonts w:ascii="Times New Roman" w:hAnsi="Times New Roman" w:cs="Times New Roman"/>
          <w:sz w:val="24"/>
          <w:szCs w:val="24"/>
        </w:rPr>
        <w:t xml:space="preserve"> </w:t>
      </w:r>
      <w:r w:rsidR="006719C8" w:rsidRPr="0028213A">
        <w:rPr>
          <w:rFonts w:ascii="Times New Roman" w:hAnsi="Times New Roman" w:cs="Times New Roman"/>
          <w:color w:val="000000" w:themeColor="text1"/>
          <w:sz w:val="24"/>
          <w:szCs w:val="24"/>
        </w:rPr>
        <w:t>Öğretmenlik uygulaması dersine kayıt olabilecek öğrenci kontenjanı her bir lisans programının alanı ile ilgili</w:t>
      </w:r>
      <w:r w:rsidR="00FC7BEA" w:rsidRPr="0028213A">
        <w:rPr>
          <w:rFonts w:ascii="Times New Roman" w:hAnsi="Times New Roman" w:cs="Times New Roman"/>
          <w:color w:val="000000" w:themeColor="text1"/>
          <w:sz w:val="24"/>
          <w:szCs w:val="24"/>
        </w:rPr>
        <w:t xml:space="preserve"> </w:t>
      </w:r>
      <w:r w:rsidR="00FD5063">
        <w:rPr>
          <w:rFonts w:ascii="Times New Roman" w:hAnsi="Times New Roman" w:cs="Times New Roman"/>
          <w:color w:val="000000" w:themeColor="text1"/>
          <w:sz w:val="24"/>
          <w:szCs w:val="24"/>
        </w:rPr>
        <w:t>Siirt</w:t>
      </w:r>
      <w:r w:rsidR="00FC7BEA" w:rsidRPr="0028213A">
        <w:rPr>
          <w:rFonts w:ascii="Times New Roman" w:hAnsi="Times New Roman" w:cs="Times New Roman"/>
          <w:color w:val="000000" w:themeColor="text1"/>
          <w:sz w:val="24"/>
          <w:szCs w:val="24"/>
        </w:rPr>
        <w:t xml:space="preserve"> ilinde</w:t>
      </w:r>
      <w:r w:rsidR="006719C8" w:rsidRPr="0028213A">
        <w:rPr>
          <w:rFonts w:ascii="Times New Roman" w:hAnsi="Times New Roman" w:cs="Times New Roman"/>
          <w:color w:val="000000" w:themeColor="text1"/>
          <w:sz w:val="24"/>
          <w:szCs w:val="24"/>
        </w:rPr>
        <w:t xml:space="preserve"> Milli Eğitim Bakanlığına bağlı okullarda bulunan alan öğretmeni sayısı dikkate alınarak belirlenecektir. Bir yarıyılda ilgili lisans programına kayıtlı tüm öğrencilere öğretmenlik uygulaması dersi aldırılamaz ise dersi alamayan öğrenciler için ders bir sonraki dönemde de açılabilir.</w:t>
      </w:r>
      <w:r w:rsidR="00D535A3" w:rsidRPr="0028213A">
        <w:rPr>
          <w:rFonts w:ascii="Times New Roman" w:hAnsi="Times New Roman" w:cs="Times New Roman"/>
          <w:color w:val="000000" w:themeColor="text1"/>
          <w:sz w:val="24"/>
          <w:szCs w:val="24"/>
        </w:rPr>
        <w:t xml:space="preserve"> </w:t>
      </w:r>
      <w:r w:rsidR="000369E5" w:rsidRPr="0028213A">
        <w:rPr>
          <w:rFonts w:ascii="Times New Roman" w:hAnsi="Times New Roman" w:cs="Times New Roman"/>
          <w:color w:val="000000" w:themeColor="text1"/>
          <w:sz w:val="24"/>
          <w:szCs w:val="24"/>
        </w:rPr>
        <w:t xml:space="preserve">Kontenjan belirlenmesinde öğrencinin ilgili döneme kadar aldığı tüm derslerden oluşan </w:t>
      </w:r>
      <w:r w:rsidR="00900C0E" w:rsidRPr="0028213A">
        <w:rPr>
          <w:rFonts w:ascii="Times New Roman" w:hAnsi="Times New Roman" w:cs="Times New Roman"/>
          <w:color w:val="000000" w:themeColor="text1"/>
          <w:sz w:val="24"/>
          <w:szCs w:val="24"/>
        </w:rPr>
        <w:t xml:space="preserve">Ağırlıklı Genel </w:t>
      </w:r>
      <w:r w:rsidR="000369E5" w:rsidRPr="0028213A">
        <w:rPr>
          <w:rFonts w:ascii="Times New Roman" w:hAnsi="Times New Roman" w:cs="Times New Roman"/>
          <w:color w:val="000000" w:themeColor="text1"/>
          <w:sz w:val="24"/>
          <w:szCs w:val="24"/>
        </w:rPr>
        <w:t>Not Ortala</w:t>
      </w:r>
      <w:r w:rsidR="00900C0E" w:rsidRPr="0028213A">
        <w:rPr>
          <w:rFonts w:ascii="Times New Roman" w:hAnsi="Times New Roman" w:cs="Times New Roman"/>
          <w:color w:val="000000" w:themeColor="text1"/>
          <w:sz w:val="24"/>
          <w:szCs w:val="24"/>
        </w:rPr>
        <w:t>ması (AGN</w:t>
      </w:r>
      <w:r w:rsidR="00F83B20">
        <w:rPr>
          <w:rFonts w:ascii="Times New Roman" w:hAnsi="Times New Roman" w:cs="Times New Roman"/>
          <w:color w:val="000000" w:themeColor="text1"/>
          <w:sz w:val="24"/>
          <w:szCs w:val="24"/>
        </w:rPr>
        <w:t xml:space="preserve">O) dikkate alınacaktır, AGNO </w:t>
      </w:r>
      <w:r w:rsidR="00900C0E" w:rsidRPr="0028213A">
        <w:rPr>
          <w:rFonts w:ascii="Times New Roman" w:hAnsi="Times New Roman" w:cs="Times New Roman"/>
          <w:color w:val="000000" w:themeColor="text1"/>
          <w:sz w:val="24"/>
          <w:szCs w:val="24"/>
        </w:rPr>
        <w:t>eşit olan öğrencilerde YKS yerleşme puanı yüksek olana öncelik verilecektir.</w:t>
      </w:r>
    </w:p>
    <w:p w14:paraId="63BA1630" w14:textId="1C0F6E16" w:rsidR="002C12CF" w:rsidRPr="0028213A" w:rsidRDefault="00AC0DE0" w:rsidP="006336E6">
      <w:pPr>
        <w:pStyle w:val="ListeParagraf"/>
        <w:spacing w:after="0" w:line="240" w:lineRule="auto"/>
        <w:ind w:left="0"/>
        <w:contextualSpacing w:val="0"/>
        <w:jc w:val="both"/>
        <w:rPr>
          <w:rFonts w:ascii="Times New Roman" w:hAnsi="Times New Roman" w:cs="Times New Roman"/>
          <w:color w:val="000000" w:themeColor="text1"/>
          <w:sz w:val="24"/>
          <w:szCs w:val="24"/>
        </w:rPr>
      </w:pPr>
      <w:r>
        <w:rPr>
          <w:rFonts w:ascii="Times New Roman" w:hAnsi="Times New Roman" w:cs="Times New Roman"/>
          <w:b/>
          <w:sz w:val="24"/>
          <w:szCs w:val="24"/>
        </w:rPr>
        <w:t>Madde 7</w:t>
      </w:r>
      <w:r w:rsidR="00FC36AD" w:rsidRPr="00FC36AD">
        <w:rPr>
          <w:rFonts w:ascii="Times New Roman" w:hAnsi="Times New Roman" w:cs="Times New Roman"/>
          <w:b/>
          <w:sz w:val="24"/>
          <w:szCs w:val="24"/>
        </w:rPr>
        <w:t>-</w:t>
      </w:r>
      <w:r w:rsidR="00FC36AD">
        <w:rPr>
          <w:rFonts w:ascii="Times New Roman" w:hAnsi="Times New Roman" w:cs="Times New Roman"/>
          <w:sz w:val="24"/>
          <w:szCs w:val="24"/>
        </w:rPr>
        <w:t xml:space="preserve"> </w:t>
      </w:r>
      <w:r w:rsidR="002C12CF" w:rsidRPr="0028213A">
        <w:rPr>
          <w:rFonts w:ascii="Times New Roman" w:hAnsi="Times New Roman" w:cs="Times New Roman"/>
          <w:color w:val="000000" w:themeColor="text1" w:themeShade="BF"/>
          <w:sz w:val="24"/>
          <w:szCs w:val="24"/>
        </w:rPr>
        <w:t>Pedagojik f</w:t>
      </w:r>
      <w:r w:rsidR="002C12CF" w:rsidRPr="0028213A">
        <w:rPr>
          <w:rFonts w:ascii="Times New Roman" w:hAnsi="Times New Roman" w:cs="Times New Roman"/>
          <w:color w:val="000000" w:themeColor="text1"/>
          <w:sz w:val="24"/>
          <w:szCs w:val="24"/>
        </w:rPr>
        <w:t>ormasyon derslerinin işleyiş, sınav, u</w:t>
      </w:r>
      <w:r w:rsidR="001A5B44" w:rsidRPr="0028213A">
        <w:rPr>
          <w:rFonts w:ascii="Times New Roman" w:hAnsi="Times New Roman" w:cs="Times New Roman"/>
          <w:color w:val="000000" w:themeColor="text1"/>
          <w:sz w:val="24"/>
          <w:szCs w:val="24"/>
        </w:rPr>
        <w:t xml:space="preserve">ygulama vb. işlemlerinin </w:t>
      </w:r>
      <w:r w:rsidR="00FD5063">
        <w:rPr>
          <w:rFonts w:ascii="Times New Roman" w:hAnsi="Times New Roman" w:cs="Times New Roman"/>
          <w:color w:val="000000" w:themeColor="text1"/>
          <w:sz w:val="24"/>
          <w:szCs w:val="24"/>
        </w:rPr>
        <w:t xml:space="preserve">Siirt </w:t>
      </w:r>
      <w:r w:rsidR="002C12CF" w:rsidRPr="0028213A">
        <w:rPr>
          <w:rFonts w:ascii="Times New Roman" w:hAnsi="Times New Roman" w:cs="Times New Roman"/>
          <w:color w:val="000000" w:themeColor="text1"/>
          <w:sz w:val="24"/>
          <w:szCs w:val="24"/>
        </w:rPr>
        <w:t>Ünivers</w:t>
      </w:r>
      <w:r w:rsidR="001A5B44" w:rsidRPr="0028213A">
        <w:rPr>
          <w:rFonts w:ascii="Times New Roman" w:hAnsi="Times New Roman" w:cs="Times New Roman"/>
          <w:color w:val="000000" w:themeColor="text1"/>
          <w:sz w:val="24"/>
          <w:szCs w:val="24"/>
        </w:rPr>
        <w:t>itesi Ön</w:t>
      </w:r>
      <w:r w:rsidR="00A06822">
        <w:rPr>
          <w:rFonts w:ascii="Times New Roman" w:hAnsi="Times New Roman" w:cs="Times New Roman"/>
          <w:color w:val="000000" w:themeColor="text1"/>
          <w:sz w:val="24"/>
          <w:szCs w:val="24"/>
        </w:rPr>
        <w:t xml:space="preserve"> </w:t>
      </w:r>
      <w:r w:rsidR="00F537B5">
        <w:rPr>
          <w:rFonts w:ascii="Times New Roman" w:hAnsi="Times New Roman" w:cs="Times New Roman"/>
          <w:color w:val="000000" w:themeColor="text1"/>
          <w:sz w:val="24"/>
          <w:szCs w:val="24"/>
        </w:rPr>
        <w:t>L</w:t>
      </w:r>
      <w:r w:rsidR="001A5B44" w:rsidRPr="0028213A">
        <w:rPr>
          <w:rFonts w:ascii="Times New Roman" w:hAnsi="Times New Roman" w:cs="Times New Roman"/>
          <w:color w:val="000000" w:themeColor="text1"/>
          <w:sz w:val="24"/>
          <w:szCs w:val="24"/>
        </w:rPr>
        <w:t>isans ve Lisans Eğitim-</w:t>
      </w:r>
      <w:r w:rsidR="002C12CF" w:rsidRPr="0028213A">
        <w:rPr>
          <w:rFonts w:ascii="Times New Roman" w:hAnsi="Times New Roman" w:cs="Times New Roman"/>
          <w:color w:val="000000" w:themeColor="text1"/>
          <w:sz w:val="24"/>
          <w:szCs w:val="24"/>
        </w:rPr>
        <w:t>Öğretim</w:t>
      </w:r>
      <w:r w:rsidR="001A5B44" w:rsidRPr="0028213A">
        <w:rPr>
          <w:rFonts w:ascii="Times New Roman" w:hAnsi="Times New Roman" w:cs="Times New Roman"/>
          <w:color w:val="000000" w:themeColor="text1"/>
          <w:sz w:val="24"/>
          <w:szCs w:val="24"/>
        </w:rPr>
        <w:t xml:space="preserve"> ve Sınav</w:t>
      </w:r>
      <w:r w:rsidR="002C12CF" w:rsidRPr="0028213A">
        <w:rPr>
          <w:rFonts w:ascii="Times New Roman" w:hAnsi="Times New Roman" w:cs="Times New Roman"/>
          <w:color w:val="000000" w:themeColor="text1"/>
          <w:sz w:val="24"/>
          <w:szCs w:val="24"/>
        </w:rPr>
        <w:t xml:space="preserve"> Yö</w:t>
      </w:r>
      <w:r w:rsidR="00074199">
        <w:rPr>
          <w:rFonts w:ascii="Times New Roman" w:hAnsi="Times New Roman" w:cs="Times New Roman"/>
          <w:color w:val="000000" w:themeColor="text1"/>
          <w:sz w:val="24"/>
          <w:szCs w:val="24"/>
        </w:rPr>
        <w:t>netmeliği</w:t>
      </w:r>
      <w:r w:rsidR="00CB1177">
        <w:rPr>
          <w:rFonts w:ascii="Times New Roman" w:hAnsi="Times New Roman" w:cs="Times New Roman"/>
          <w:color w:val="000000" w:themeColor="text1"/>
          <w:sz w:val="24"/>
          <w:szCs w:val="24"/>
        </w:rPr>
        <w:t>nin ilgili hükümleri uygulanacaktır.</w:t>
      </w:r>
    </w:p>
    <w:p w14:paraId="65DC5935" w14:textId="1545D676" w:rsidR="004A6602" w:rsidRPr="0028213A" w:rsidRDefault="00AC0DE0" w:rsidP="006336E6">
      <w:pPr>
        <w:pStyle w:val="ListeParagraf"/>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b/>
          <w:sz w:val="24"/>
          <w:szCs w:val="24"/>
        </w:rPr>
        <w:t>Madde 8</w:t>
      </w:r>
      <w:r w:rsidR="00FC36AD" w:rsidRPr="00FC36AD">
        <w:rPr>
          <w:rFonts w:ascii="Times New Roman" w:hAnsi="Times New Roman" w:cs="Times New Roman"/>
          <w:b/>
          <w:sz w:val="24"/>
          <w:szCs w:val="24"/>
        </w:rPr>
        <w:t>-</w:t>
      </w:r>
      <w:r w:rsidR="00FC36AD">
        <w:rPr>
          <w:rFonts w:ascii="Times New Roman" w:hAnsi="Times New Roman" w:cs="Times New Roman"/>
          <w:sz w:val="24"/>
          <w:szCs w:val="24"/>
        </w:rPr>
        <w:t xml:space="preserve"> </w:t>
      </w:r>
      <w:r w:rsidR="0047643A">
        <w:rPr>
          <w:rFonts w:ascii="Times New Roman" w:hAnsi="Times New Roman" w:cs="Times New Roman"/>
          <w:color w:val="000000" w:themeColor="text1"/>
          <w:sz w:val="24"/>
          <w:szCs w:val="24"/>
        </w:rPr>
        <w:t>Ek</w:t>
      </w:r>
      <w:r w:rsidR="006A41FB" w:rsidRPr="0028213A">
        <w:rPr>
          <w:rFonts w:ascii="Times New Roman" w:hAnsi="Times New Roman" w:cs="Times New Roman"/>
          <w:color w:val="000000" w:themeColor="text1"/>
          <w:sz w:val="24"/>
          <w:szCs w:val="24"/>
        </w:rPr>
        <w:t xml:space="preserve">-1’de yer alan Pedagojik formasyon derslerinin 3. </w:t>
      </w:r>
      <w:r w:rsidR="006A41FB" w:rsidRPr="0028213A">
        <w:rPr>
          <w:rFonts w:ascii="Times New Roman" w:hAnsi="Times New Roman" w:cs="Times New Roman"/>
          <w:color w:val="000000" w:themeColor="text1" w:themeShade="BF"/>
          <w:sz w:val="24"/>
          <w:szCs w:val="24"/>
        </w:rPr>
        <w:t>y</w:t>
      </w:r>
      <w:r w:rsidR="006A41FB" w:rsidRPr="0028213A">
        <w:rPr>
          <w:rFonts w:ascii="Times New Roman" w:hAnsi="Times New Roman" w:cs="Times New Roman"/>
          <w:color w:val="000000" w:themeColor="text1"/>
          <w:sz w:val="24"/>
          <w:szCs w:val="24"/>
        </w:rPr>
        <w:t>arıyıldan itibaren her dersin karşısında belirtilen yarıyılda ders müfredatlarına isteğe bağl</w:t>
      </w:r>
      <w:r w:rsidR="000C313F" w:rsidRPr="0028213A">
        <w:rPr>
          <w:rFonts w:ascii="Times New Roman" w:hAnsi="Times New Roman" w:cs="Times New Roman"/>
          <w:color w:val="000000" w:themeColor="text1"/>
          <w:sz w:val="24"/>
          <w:szCs w:val="24"/>
        </w:rPr>
        <w:t xml:space="preserve">ı seçmeli ders olarak </w:t>
      </w:r>
      <w:r w:rsidR="00586579">
        <w:rPr>
          <w:rFonts w:ascii="Times New Roman" w:hAnsi="Times New Roman" w:cs="Times New Roman"/>
          <w:color w:val="000000" w:themeColor="text1"/>
          <w:sz w:val="24"/>
          <w:szCs w:val="24"/>
        </w:rPr>
        <w:t>müfredata eklenecektir.</w:t>
      </w:r>
    </w:p>
    <w:p w14:paraId="3ABD7693" w14:textId="01CB3846" w:rsidR="006A41FB" w:rsidRDefault="006336E6" w:rsidP="00431705">
      <w:pPr>
        <w:pStyle w:val="ListeParagraf"/>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b/>
          <w:sz w:val="24"/>
          <w:szCs w:val="24"/>
        </w:rPr>
        <w:t xml:space="preserve">Madde </w:t>
      </w:r>
      <w:r w:rsidR="00AC0DE0">
        <w:rPr>
          <w:rFonts w:ascii="Times New Roman" w:hAnsi="Times New Roman" w:cs="Times New Roman"/>
          <w:b/>
          <w:sz w:val="24"/>
          <w:szCs w:val="24"/>
        </w:rPr>
        <w:t>9</w:t>
      </w:r>
      <w:r w:rsidR="00FC36AD" w:rsidRPr="00FC36AD">
        <w:rPr>
          <w:rFonts w:ascii="Times New Roman" w:hAnsi="Times New Roman" w:cs="Times New Roman"/>
          <w:b/>
          <w:sz w:val="24"/>
          <w:szCs w:val="24"/>
        </w:rPr>
        <w:t>-</w:t>
      </w:r>
      <w:r w:rsidR="007B2768">
        <w:rPr>
          <w:rFonts w:ascii="Times New Roman" w:hAnsi="Times New Roman" w:cs="Times New Roman"/>
          <w:color w:val="000000" w:themeColor="text1"/>
          <w:sz w:val="24"/>
          <w:szCs w:val="24"/>
        </w:rPr>
        <w:t xml:space="preserve"> Pedagojik formasyon dersleri </w:t>
      </w:r>
      <w:r w:rsidR="00F6499F">
        <w:rPr>
          <w:rFonts w:ascii="Times New Roman" w:hAnsi="Times New Roman" w:cs="Times New Roman"/>
          <w:color w:val="000000" w:themeColor="text1"/>
          <w:sz w:val="24"/>
          <w:szCs w:val="24"/>
        </w:rPr>
        <w:t xml:space="preserve">transkript de gösterilerek </w:t>
      </w:r>
      <w:r w:rsidR="007B2768">
        <w:rPr>
          <w:rFonts w:ascii="Times New Roman" w:hAnsi="Times New Roman" w:cs="Times New Roman"/>
          <w:color w:val="000000" w:themeColor="text1"/>
          <w:sz w:val="24"/>
          <w:szCs w:val="24"/>
        </w:rPr>
        <w:t xml:space="preserve">dönem ve genel akademik ortalamaya katılacaktır. </w:t>
      </w:r>
      <w:r w:rsidR="00BD3250">
        <w:rPr>
          <w:rFonts w:ascii="Times New Roman" w:hAnsi="Times New Roman" w:cs="Times New Roman"/>
          <w:color w:val="000000" w:themeColor="text1"/>
          <w:sz w:val="24"/>
          <w:szCs w:val="24"/>
        </w:rPr>
        <w:t xml:space="preserve">Pedagojik formasyon derslerini lisans öğrenimi süresinde tamamlayan </w:t>
      </w:r>
      <w:r w:rsidR="00EC02B6">
        <w:rPr>
          <w:rFonts w:ascii="Times New Roman" w:hAnsi="Times New Roman" w:cs="Times New Roman"/>
          <w:color w:val="000000" w:themeColor="text1"/>
          <w:sz w:val="24"/>
          <w:szCs w:val="24"/>
        </w:rPr>
        <w:t xml:space="preserve">öğrencilerin </w:t>
      </w:r>
      <w:r w:rsidR="006A41FB" w:rsidRPr="0028213A">
        <w:rPr>
          <w:rFonts w:ascii="Times New Roman" w:hAnsi="Times New Roman" w:cs="Times New Roman"/>
          <w:color w:val="000000" w:themeColor="text1"/>
          <w:sz w:val="24"/>
          <w:szCs w:val="24"/>
        </w:rPr>
        <w:t xml:space="preserve">diplomalarının arka yüzüne ve mezuniyet transkriptlerinin alt kısmına “Pedagojik formasyon eğitimini tamamlamıştır” </w:t>
      </w:r>
      <w:r w:rsidR="000B7E78">
        <w:rPr>
          <w:rFonts w:ascii="Times New Roman" w:hAnsi="Times New Roman" w:cs="Times New Roman"/>
          <w:color w:val="000000" w:themeColor="text1"/>
          <w:sz w:val="24"/>
          <w:szCs w:val="24"/>
        </w:rPr>
        <w:t>ifadesi yazılacaktır.</w:t>
      </w:r>
      <w:r w:rsidR="00586579" w:rsidRPr="0028213A">
        <w:rPr>
          <w:rFonts w:ascii="Times New Roman" w:hAnsi="Times New Roman" w:cs="Times New Roman"/>
          <w:color w:val="000000" w:themeColor="text1"/>
          <w:sz w:val="24"/>
          <w:szCs w:val="24"/>
        </w:rPr>
        <w:t xml:space="preserve"> </w:t>
      </w:r>
    </w:p>
    <w:p w14:paraId="51D1CF29" w14:textId="6517D511" w:rsidR="00A80D67" w:rsidRPr="00A80D67" w:rsidRDefault="00431705" w:rsidP="00342E55">
      <w:pPr>
        <w:pStyle w:val="ListeParagraf"/>
        <w:spacing w:after="0" w:line="240" w:lineRule="auto"/>
        <w:ind w:left="0"/>
        <w:jc w:val="both"/>
        <w:rPr>
          <w:rFonts w:ascii="Times New Roman" w:eastAsia="Times New Roman" w:hAnsi="Times New Roman" w:cs="Times New Roman"/>
          <w:sz w:val="24"/>
          <w:szCs w:val="24"/>
          <w:lang w:eastAsia="tr-TR"/>
        </w:rPr>
      </w:pPr>
      <w:r w:rsidRPr="00431705">
        <w:rPr>
          <w:rFonts w:ascii="Times New Roman" w:hAnsi="Times New Roman" w:cs="Times New Roman"/>
          <w:b/>
          <w:color w:val="000000" w:themeColor="text1"/>
          <w:sz w:val="24"/>
          <w:szCs w:val="24"/>
        </w:rPr>
        <w:t>Madde10-</w:t>
      </w:r>
      <w:r w:rsidR="00A80D67" w:rsidRPr="00A80D67">
        <w:rPr>
          <w:rFonts w:ascii="Times New Roman" w:eastAsia="Times New Roman" w:hAnsi="Times New Roman" w:cs="Times New Roman"/>
          <w:b/>
          <w:sz w:val="24"/>
          <w:szCs w:val="24"/>
          <w:lang w:eastAsia="tr-TR"/>
        </w:rPr>
        <w:t>a</w:t>
      </w:r>
      <w:r w:rsidR="00BF5461">
        <w:rPr>
          <w:rFonts w:ascii="Times New Roman" w:eastAsia="Times New Roman" w:hAnsi="Times New Roman" w:cs="Times New Roman"/>
          <w:b/>
          <w:sz w:val="24"/>
          <w:szCs w:val="24"/>
          <w:lang w:eastAsia="tr-TR"/>
        </w:rPr>
        <w:t>)</w:t>
      </w:r>
      <w:r w:rsidR="00F306F2">
        <w:rPr>
          <w:rFonts w:ascii="Times New Roman" w:eastAsia="Times New Roman" w:hAnsi="Times New Roman" w:cs="Times New Roman"/>
          <w:b/>
          <w:sz w:val="24"/>
          <w:szCs w:val="24"/>
          <w:lang w:eastAsia="tr-TR"/>
        </w:rPr>
        <w:t xml:space="preserve"> </w:t>
      </w:r>
      <w:r w:rsidR="00A80D67" w:rsidRPr="00A80D67">
        <w:rPr>
          <w:rFonts w:ascii="Times New Roman" w:eastAsia="Times New Roman" w:hAnsi="Times New Roman" w:cs="Times New Roman"/>
          <w:sz w:val="24"/>
          <w:szCs w:val="24"/>
          <w:lang w:eastAsia="tr-TR"/>
        </w:rPr>
        <w:t xml:space="preserve">Formasyon eğitimi alınabilen </w:t>
      </w:r>
      <w:r w:rsidR="00AE32BD">
        <w:rPr>
          <w:rFonts w:ascii="Times New Roman" w:eastAsia="Times New Roman" w:hAnsi="Times New Roman" w:cs="Times New Roman"/>
          <w:sz w:val="24"/>
          <w:szCs w:val="24"/>
          <w:lang w:eastAsia="tr-TR"/>
        </w:rPr>
        <w:t>alanlardaki lisans programlarına kayıt</w:t>
      </w:r>
      <w:r w:rsidR="00A80D67" w:rsidRPr="00A80D67">
        <w:rPr>
          <w:rFonts w:ascii="Times New Roman" w:eastAsia="Times New Roman" w:hAnsi="Times New Roman" w:cs="Times New Roman"/>
          <w:sz w:val="24"/>
          <w:szCs w:val="24"/>
          <w:lang w:eastAsia="tr-TR"/>
        </w:rPr>
        <w:t xml:space="preserve">lı son sınıf (mezuniyet </w:t>
      </w:r>
      <w:r w:rsidR="008250D2">
        <w:rPr>
          <w:rFonts w:ascii="Times New Roman" w:eastAsia="Times New Roman" w:hAnsi="Times New Roman" w:cs="Times New Roman"/>
          <w:sz w:val="24"/>
          <w:szCs w:val="24"/>
          <w:lang w:eastAsia="tr-TR"/>
        </w:rPr>
        <w:t>aşamasında) öğrencileri</w:t>
      </w:r>
      <w:r w:rsidR="00A80D67">
        <w:rPr>
          <w:rFonts w:ascii="Times New Roman" w:eastAsia="Times New Roman" w:hAnsi="Times New Roman" w:cs="Times New Roman"/>
          <w:sz w:val="24"/>
          <w:szCs w:val="24"/>
          <w:lang w:eastAsia="tr-TR"/>
        </w:rPr>
        <w:t xml:space="preserve"> yazılı </w:t>
      </w:r>
      <w:r w:rsidR="00A80D67" w:rsidRPr="00A80D67">
        <w:rPr>
          <w:rFonts w:ascii="Times New Roman" w:eastAsia="Times New Roman" w:hAnsi="Times New Roman" w:cs="Times New Roman"/>
          <w:sz w:val="24"/>
          <w:szCs w:val="24"/>
          <w:lang w:eastAsia="tr-TR"/>
        </w:rPr>
        <w:t xml:space="preserve"> talep etmeleri halinde, belirlenen </w:t>
      </w:r>
      <w:r w:rsidR="00A80D67">
        <w:rPr>
          <w:rFonts w:ascii="Times New Roman" w:eastAsia="Times New Roman" w:hAnsi="Times New Roman" w:cs="Times New Roman"/>
          <w:sz w:val="24"/>
          <w:szCs w:val="24"/>
          <w:lang w:eastAsia="tr-TR"/>
        </w:rPr>
        <w:t xml:space="preserve">pedagojik formasyon </w:t>
      </w:r>
      <w:r w:rsidR="00A80D67" w:rsidRPr="00A80D67">
        <w:rPr>
          <w:rFonts w:ascii="Times New Roman" w:eastAsia="Times New Roman" w:hAnsi="Times New Roman" w:cs="Times New Roman"/>
          <w:sz w:val="24"/>
          <w:szCs w:val="24"/>
          <w:lang w:eastAsia="tr-TR"/>
        </w:rPr>
        <w:t>dersleri</w:t>
      </w:r>
      <w:r w:rsidR="00A80D67">
        <w:rPr>
          <w:rFonts w:ascii="Times New Roman" w:eastAsia="Times New Roman" w:hAnsi="Times New Roman" w:cs="Times New Roman"/>
          <w:sz w:val="24"/>
          <w:szCs w:val="24"/>
          <w:lang w:eastAsia="tr-TR"/>
        </w:rPr>
        <w:t xml:space="preserve">ni </w:t>
      </w:r>
      <w:r w:rsidR="00A80D67" w:rsidRPr="00A80D67">
        <w:rPr>
          <w:rFonts w:ascii="Times New Roman" w:eastAsia="Times New Roman" w:hAnsi="Times New Roman" w:cs="Times New Roman"/>
          <w:sz w:val="24"/>
          <w:szCs w:val="24"/>
          <w:lang w:eastAsia="tr-TR"/>
        </w:rPr>
        <w:t xml:space="preserve"> bahar döneminde seçmeli olarak  almaya  başlamaları  kaydıyla </w:t>
      </w:r>
      <w:r w:rsidR="00AE32BD">
        <w:rPr>
          <w:rFonts w:ascii="Times New Roman" w:eastAsia="Times New Roman" w:hAnsi="Times New Roman" w:cs="Times New Roman"/>
          <w:sz w:val="24"/>
          <w:szCs w:val="24"/>
          <w:lang w:eastAsia="tr-TR"/>
        </w:rPr>
        <w:t>,</w:t>
      </w:r>
      <w:r w:rsidR="00A80D67">
        <w:rPr>
          <w:rFonts w:ascii="Times New Roman" w:eastAsia="Times New Roman" w:hAnsi="Times New Roman" w:cs="Times New Roman"/>
          <w:sz w:val="24"/>
          <w:szCs w:val="24"/>
          <w:lang w:eastAsia="tr-TR"/>
        </w:rPr>
        <w:t xml:space="preserve">bahar </w:t>
      </w:r>
      <w:r w:rsidR="00AE32BD">
        <w:rPr>
          <w:rFonts w:ascii="Times New Roman" w:eastAsia="Times New Roman" w:hAnsi="Times New Roman" w:cs="Times New Roman"/>
          <w:sz w:val="24"/>
          <w:szCs w:val="24"/>
          <w:lang w:eastAsia="tr-TR"/>
        </w:rPr>
        <w:t xml:space="preserve">döneminde </w:t>
      </w:r>
      <w:r w:rsidR="00A80D67">
        <w:rPr>
          <w:rFonts w:ascii="Times New Roman" w:eastAsia="Times New Roman" w:hAnsi="Times New Roman" w:cs="Times New Roman"/>
          <w:sz w:val="24"/>
          <w:szCs w:val="24"/>
          <w:lang w:eastAsia="tr-TR"/>
        </w:rPr>
        <w:t xml:space="preserve">alamadıkları   </w:t>
      </w:r>
      <w:r w:rsidR="00A80D67" w:rsidRPr="00A80D67">
        <w:rPr>
          <w:rFonts w:ascii="Times New Roman" w:eastAsia="Times New Roman" w:hAnsi="Times New Roman" w:cs="Times New Roman"/>
          <w:sz w:val="24"/>
          <w:szCs w:val="24"/>
          <w:lang w:eastAsia="tr-TR"/>
        </w:rPr>
        <w:t xml:space="preserve"> derslerini  2023</w:t>
      </w:r>
      <w:r w:rsidR="00A80D67">
        <w:rPr>
          <w:rFonts w:ascii="Times New Roman" w:eastAsia="Times New Roman" w:hAnsi="Times New Roman" w:cs="Times New Roman"/>
          <w:sz w:val="24"/>
          <w:szCs w:val="24"/>
          <w:lang w:eastAsia="tr-TR"/>
        </w:rPr>
        <w:t>-</w:t>
      </w:r>
      <w:r w:rsidR="00A80D67" w:rsidRPr="00A80D67">
        <w:rPr>
          <w:rFonts w:ascii="Times New Roman" w:eastAsia="Times New Roman" w:hAnsi="Times New Roman" w:cs="Times New Roman"/>
          <w:sz w:val="24"/>
          <w:szCs w:val="24"/>
          <w:lang w:eastAsia="tr-TR"/>
        </w:rPr>
        <w:t>2024  eğitim</w:t>
      </w:r>
      <w:r w:rsidR="00A80D67">
        <w:rPr>
          <w:rFonts w:ascii="Times New Roman" w:eastAsia="Times New Roman" w:hAnsi="Times New Roman" w:cs="Times New Roman"/>
          <w:sz w:val="24"/>
          <w:szCs w:val="24"/>
          <w:lang w:eastAsia="tr-TR"/>
        </w:rPr>
        <w:t xml:space="preserve"> </w:t>
      </w:r>
      <w:r w:rsidR="00A80D67" w:rsidRPr="00A80D67">
        <w:rPr>
          <w:rFonts w:ascii="Times New Roman" w:eastAsia="Times New Roman" w:hAnsi="Times New Roman" w:cs="Times New Roman"/>
          <w:sz w:val="24"/>
          <w:szCs w:val="24"/>
          <w:lang w:eastAsia="tr-TR"/>
        </w:rPr>
        <w:t>ve  öğretim  dönemi  güz  yarıyılında alabileceklerdir.</w:t>
      </w:r>
    </w:p>
    <w:p w14:paraId="1F37709B" w14:textId="5E4D4387" w:rsidR="003A42DC" w:rsidRDefault="00A80D67" w:rsidP="00A80D67">
      <w:pPr>
        <w:shd w:val="clear" w:color="auto" w:fill="FFFFFF"/>
        <w:spacing w:after="0" w:line="240" w:lineRule="auto"/>
        <w:rPr>
          <w:rFonts w:ascii="Times New Roman" w:eastAsia="Times New Roman" w:hAnsi="Times New Roman" w:cs="Times New Roman"/>
          <w:sz w:val="24"/>
          <w:szCs w:val="24"/>
          <w:lang w:eastAsia="tr-TR"/>
        </w:rPr>
      </w:pPr>
      <w:r w:rsidRPr="00A80D67">
        <w:rPr>
          <w:rFonts w:ascii="Times New Roman" w:eastAsia="Times New Roman" w:hAnsi="Times New Roman" w:cs="Times New Roman"/>
          <w:b/>
          <w:sz w:val="24"/>
          <w:szCs w:val="24"/>
          <w:lang w:eastAsia="tr-TR"/>
        </w:rPr>
        <w:t>b)</w:t>
      </w:r>
      <w:r w:rsidR="00AE32BD" w:rsidRPr="00AE32BD">
        <w:rPr>
          <w:rFonts w:ascii="Times New Roman" w:eastAsia="Times New Roman" w:hAnsi="Times New Roman" w:cs="Times New Roman"/>
          <w:sz w:val="24"/>
          <w:szCs w:val="24"/>
          <w:lang w:eastAsia="tr-TR"/>
        </w:rPr>
        <w:t xml:space="preserve"> </w:t>
      </w:r>
      <w:r w:rsidR="003A1A3E">
        <w:rPr>
          <w:rFonts w:ascii="Times New Roman" w:eastAsia="Times New Roman" w:hAnsi="Times New Roman" w:cs="Times New Roman"/>
          <w:sz w:val="24"/>
          <w:szCs w:val="24"/>
          <w:lang w:eastAsia="tr-TR"/>
        </w:rPr>
        <w:t>Son sınıf öğrencisi olup ,</w:t>
      </w:r>
      <w:r w:rsidR="00AE32BD" w:rsidRPr="00A80D67">
        <w:rPr>
          <w:rFonts w:ascii="Times New Roman" w:eastAsia="Times New Roman" w:hAnsi="Times New Roman" w:cs="Times New Roman"/>
          <w:sz w:val="24"/>
          <w:szCs w:val="24"/>
          <w:lang w:eastAsia="tr-TR"/>
        </w:rPr>
        <w:t>bahar döneminde pedagojik formasyon derslerini seçmeli ders olarak alanlardan kayıtlı olduğu programın mezuniyet için gerekli tüm şartlarını yerine g</w:t>
      </w:r>
      <w:r w:rsidR="004A40CF">
        <w:rPr>
          <w:rFonts w:ascii="Times New Roman" w:eastAsia="Times New Roman" w:hAnsi="Times New Roman" w:cs="Times New Roman"/>
          <w:sz w:val="24"/>
          <w:szCs w:val="24"/>
          <w:lang w:eastAsia="tr-TR"/>
        </w:rPr>
        <w:t xml:space="preserve">etiren </w:t>
      </w:r>
      <w:r w:rsidR="004A40CF" w:rsidRPr="003B3ED8">
        <w:rPr>
          <w:rFonts w:ascii="Times New Roman" w:hAnsi="Times New Roman" w:cs="Times New Roman"/>
          <w:color w:val="000000" w:themeColor="text1"/>
          <w:sz w:val="24"/>
          <w:szCs w:val="24"/>
        </w:rPr>
        <w:t xml:space="preserve"> mezun aşamasına gelmiş ancak başarısız olduğu isteğe bağlı seçmeli pedagojik formasyon dersleri nedeni ile mezun olamayan öğrencilerin yazılı olarak talepleri halinde başarısız oldukları pedagojik formasyon dersleri ders ka</w:t>
      </w:r>
      <w:r w:rsidR="00F83B20">
        <w:rPr>
          <w:rFonts w:ascii="Times New Roman" w:hAnsi="Times New Roman" w:cs="Times New Roman"/>
          <w:color w:val="000000" w:themeColor="text1"/>
          <w:sz w:val="24"/>
          <w:szCs w:val="24"/>
        </w:rPr>
        <w:t>ydından çıkarılarak mezun edilecekler</w:t>
      </w:r>
      <w:r w:rsidR="004A40CF" w:rsidRPr="003B3ED8">
        <w:rPr>
          <w:rFonts w:ascii="Times New Roman" w:hAnsi="Times New Roman" w:cs="Times New Roman"/>
          <w:color w:val="000000" w:themeColor="text1"/>
          <w:sz w:val="24"/>
          <w:szCs w:val="24"/>
        </w:rPr>
        <w:t>dir</w:t>
      </w:r>
      <w:r w:rsidR="00F83B20">
        <w:rPr>
          <w:rFonts w:ascii="Times New Roman" w:hAnsi="Times New Roman" w:cs="Times New Roman"/>
          <w:color w:val="000000" w:themeColor="text1"/>
          <w:sz w:val="24"/>
          <w:szCs w:val="24"/>
        </w:rPr>
        <w:t xml:space="preserve">. </w:t>
      </w:r>
      <w:r w:rsidR="004A40CF">
        <w:rPr>
          <w:rFonts w:ascii="Times New Roman" w:eastAsia="Times New Roman" w:hAnsi="Times New Roman" w:cs="Times New Roman"/>
          <w:sz w:val="24"/>
          <w:szCs w:val="24"/>
          <w:lang w:eastAsia="tr-TR"/>
        </w:rPr>
        <w:t>K</w:t>
      </w:r>
      <w:r w:rsidR="00AE32BD" w:rsidRPr="00A80D67">
        <w:rPr>
          <w:rFonts w:ascii="Times New Roman" w:eastAsia="Times New Roman" w:hAnsi="Times New Roman" w:cs="Times New Roman"/>
          <w:sz w:val="24"/>
          <w:szCs w:val="24"/>
          <w:lang w:eastAsia="tr-TR"/>
        </w:rPr>
        <w:t xml:space="preserve">ayıtlı olduğu programın mezuniyet için gerekli tüm şartlarını yerine getiren ancak </w:t>
      </w:r>
      <w:r w:rsidR="00AE32BD" w:rsidRPr="00A80D67">
        <w:rPr>
          <w:rFonts w:ascii="Times New Roman" w:eastAsia="Times New Roman" w:hAnsi="Times New Roman" w:cs="Times New Roman"/>
          <w:b/>
          <w:sz w:val="24"/>
          <w:szCs w:val="24"/>
          <w:lang w:eastAsia="tr-TR"/>
        </w:rPr>
        <w:t>(a) fıkrası</w:t>
      </w:r>
      <w:r w:rsidR="00AE32BD" w:rsidRPr="00A80D67">
        <w:rPr>
          <w:rFonts w:ascii="Times New Roman" w:eastAsia="Times New Roman" w:hAnsi="Times New Roman" w:cs="Times New Roman"/>
          <w:sz w:val="24"/>
          <w:szCs w:val="24"/>
          <w:lang w:eastAsia="tr-TR"/>
        </w:rPr>
        <w:t xml:space="preserve"> uyarınca </w:t>
      </w:r>
      <w:r w:rsidR="004A40CF">
        <w:rPr>
          <w:rFonts w:ascii="Times New Roman" w:eastAsia="Times New Roman" w:hAnsi="Times New Roman" w:cs="Times New Roman"/>
          <w:sz w:val="24"/>
          <w:szCs w:val="24"/>
          <w:lang w:eastAsia="tr-TR"/>
        </w:rPr>
        <w:t xml:space="preserve">pedagojik </w:t>
      </w:r>
      <w:r w:rsidR="00AE32BD" w:rsidRPr="00A80D67">
        <w:rPr>
          <w:rFonts w:ascii="Times New Roman" w:eastAsia="Times New Roman" w:hAnsi="Times New Roman" w:cs="Times New Roman"/>
          <w:sz w:val="24"/>
          <w:szCs w:val="24"/>
          <w:lang w:eastAsia="tr-TR"/>
        </w:rPr>
        <w:t xml:space="preserve">formasyon eğitimi kapsamında seçmeli ders almaya devam etmek istediğini </w:t>
      </w:r>
      <w:r w:rsidR="00AE32BD">
        <w:rPr>
          <w:rFonts w:ascii="Times New Roman" w:eastAsia="Times New Roman" w:hAnsi="Times New Roman" w:cs="Times New Roman"/>
          <w:sz w:val="24"/>
          <w:szCs w:val="24"/>
          <w:lang w:eastAsia="tr-TR"/>
        </w:rPr>
        <w:t xml:space="preserve">yazılı olarak talep eden </w:t>
      </w:r>
      <w:r w:rsidR="00AE32BD" w:rsidRPr="00A80D67">
        <w:rPr>
          <w:rFonts w:ascii="Times New Roman" w:eastAsia="Times New Roman" w:hAnsi="Times New Roman" w:cs="Times New Roman"/>
          <w:sz w:val="24"/>
          <w:szCs w:val="24"/>
          <w:lang w:eastAsia="tr-TR"/>
        </w:rPr>
        <w:t>öğrenciler</w:t>
      </w:r>
      <w:r w:rsidR="007E1D8D">
        <w:rPr>
          <w:rFonts w:ascii="Times New Roman" w:eastAsia="Times New Roman" w:hAnsi="Times New Roman" w:cs="Times New Roman"/>
          <w:sz w:val="24"/>
          <w:szCs w:val="24"/>
          <w:lang w:eastAsia="tr-TR"/>
        </w:rPr>
        <w:t xml:space="preserve"> </w:t>
      </w:r>
      <w:r w:rsidR="00AE32BD" w:rsidRPr="00A80D67">
        <w:rPr>
          <w:rFonts w:ascii="Times New Roman" w:eastAsia="Times New Roman" w:hAnsi="Times New Roman" w:cs="Times New Roman"/>
          <w:sz w:val="24"/>
          <w:szCs w:val="24"/>
          <w:lang w:eastAsia="tr-TR"/>
        </w:rPr>
        <w:t>öğrenimlerine 2023-</w:t>
      </w:r>
      <w:r w:rsidR="004A40CF">
        <w:rPr>
          <w:rFonts w:ascii="Times New Roman" w:eastAsia="Times New Roman" w:hAnsi="Times New Roman" w:cs="Times New Roman"/>
          <w:sz w:val="24"/>
          <w:szCs w:val="24"/>
          <w:lang w:eastAsia="tr-TR"/>
        </w:rPr>
        <w:t>2024 eğitim ve öğretim yılı b</w:t>
      </w:r>
      <w:r w:rsidR="00AE32BD" w:rsidRPr="00A80D67">
        <w:rPr>
          <w:rFonts w:ascii="Times New Roman" w:eastAsia="Times New Roman" w:hAnsi="Times New Roman" w:cs="Times New Roman"/>
          <w:sz w:val="24"/>
          <w:szCs w:val="24"/>
          <w:lang w:eastAsia="tr-TR"/>
        </w:rPr>
        <w:t>ahar dönemi</w:t>
      </w:r>
      <w:r w:rsidR="00F265BA">
        <w:rPr>
          <w:rFonts w:ascii="Times New Roman" w:eastAsia="Times New Roman" w:hAnsi="Times New Roman" w:cs="Times New Roman"/>
          <w:sz w:val="24"/>
          <w:szCs w:val="24"/>
          <w:lang w:eastAsia="tr-TR"/>
        </w:rPr>
        <w:t>ne</w:t>
      </w:r>
      <w:r w:rsidR="00AE32BD">
        <w:rPr>
          <w:rFonts w:ascii="Times New Roman" w:eastAsia="Times New Roman" w:hAnsi="Times New Roman" w:cs="Times New Roman"/>
          <w:sz w:val="24"/>
          <w:szCs w:val="24"/>
          <w:lang w:eastAsia="tr-TR"/>
        </w:rPr>
        <w:t xml:space="preserve"> </w:t>
      </w:r>
      <w:r w:rsidR="00AE32BD" w:rsidRPr="00A80D67">
        <w:rPr>
          <w:rFonts w:ascii="Times New Roman" w:eastAsia="Times New Roman" w:hAnsi="Times New Roman" w:cs="Times New Roman"/>
          <w:sz w:val="24"/>
          <w:szCs w:val="24"/>
          <w:lang w:eastAsia="tr-TR"/>
        </w:rPr>
        <w:t>kadar devam edebileceklerdir.</w:t>
      </w:r>
    </w:p>
    <w:p w14:paraId="1C30717C" w14:textId="2BD7FFAA" w:rsidR="00415E7F" w:rsidRDefault="00415E7F" w:rsidP="00A80D67">
      <w:pPr>
        <w:shd w:val="clear" w:color="auto" w:fill="FFFFFF"/>
        <w:spacing w:after="0" w:line="240" w:lineRule="auto"/>
        <w:rPr>
          <w:rFonts w:ascii="Times New Roman" w:eastAsia="Times New Roman" w:hAnsi="Times New Roman" w:cs="Times New Roman"/>
          <w:sz w:val="24"/>
          <w:szCs w:val="24"/>
          <w:lang w:eastAsia="tr-TR"/>
        </w:rPr>
      </w:pPr>
      <w:r w:rsidRPr="00415E7F">
        <w:rPr>
          <w:rFonts w:ascii="Times New Roman" w:hAnsi="Times New Roman" w:cs="Times New Roman"/>
          <w:color w:val="000000" w:themeColor="text1"/>
          <w:sz w:val="24"/>
          <w:szCs w:val="24"/>
        </w:rPr>
        <w:t xml:space="preserve"> </w:t>
      </w:r>
    </w:p>
    <w:p w14:paraId="54EB6BF3" w14:textId="3992C865" w:rsidR="003A42DC" w:rsidRDefault="00E42066" w:rsidP="00A80D67">
      <w:pPr>
        <w:shd w:val="clear" w:color="auto" w:fill="FFFFFF"/>
        <w:spacing w:after="0" w:line="240" w:lineRule="auto"/>
        <w:rPr>
          <w:rFonts w:ascii="Times New Roman" w:eastAsia="Times New Roman" w:hAnsi="Times New Roman" w:cs="Times New Roman"/>
          <w:sz w:val="24"/>
          <w:szCs w:val="24"/>
          <w:lang w:eastAsia="tr-TR"/>
        </w:rPr>
      </w:pPr>
      <w:r>
        <w:rPr>
          <w:rFonts w:ascii="Times New Roman" w:hAnsi="Times New Roman" w:cs="Times New Roman"/>
          <w:b/>
          <w:color w:val="000000" w:themeColor="text1"/>
          <w:sz w:val="24"/>
          <w:szCs w:val="24"/>
        </w:rPr>
        <w:t>c</w:t>
      </w:r>
      <w:r w:rsidR="004A40CF">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 xml:space="preserve"> </w:t>
      </w:r>
      <w:r w:rsidR="00A80D67" w:rsidRPr="00A80D67">
        <w:rPr>
          <w:rFonts w:ascii="Times New Roman" w:eastAsia="Times New Roman" w:hAnsi="Times New Roman" w:cs="Times New Roman"/>
          <w:sz w:val="24"/>
          <w:szCs w:val="24"/>
          <w:lang w:eastAsia="tr-TR"/>
        </w:rPr>
        <w:t xml:space="preserve">Son sınıf öğrencilerinden lisans </w:t>
      </w:r>
      <w:r w:rsidR="00920003">
        <w:rPr>
          <w:rFonts w:ascii="Times New Roman" w:eastAsia="Times New Roman" w:hAnsi="Times New Roman" w:cs="Times New Roman"/>
          <w:sz w:val="24"/>
          <w:szCs w:val="24"/>
          <w:lang w:eastAsia="tr-TR"/>
        </w:rPr>
        <w:t xml:space="preserve"> </w:t>
      </w:r>
      <w:r w:rsidR="00A80D67" w:rsidRPr="00A80D67">
        <w:rPr>
          <w:rFonts w:ascii="Times New Roman" w:eastAsia="Times New Roman" w:hAnsi="Times New Roman" w:cs="Times New Roman"/>
          <w:sz w:val="24"/>
          <w:szCs w:val="24"/>
          <w:lang w:eastAsia="tr-TR"/>
        </w:rPr>
        <w:t>öğrenimi</w:t>
      </w:r>
      <w:r w:rsidR="00920003">
        <w:rPr>
          <w:rFonts w:ascii="Times New Roman" w:eastAsia="Times New Roman" w:hAnsi="Times New Roman" w:cs="Times New Roman"/>
          <w:sz w:val="24"/>
          <w:szCs w:val="24"/>
          <w:lang w:eastAsia="tr-TR"/>
        </w:rPr>
        <w:t xml:space="preserve"> </w:t>
      </w:r>
      <w:r w:rsidR="00A80D67" w:rsidRPr="00A80D67">
        <w:rPr>
          <w:rFonts w:ascii="Times New Roman" w:eastAsia="Times New Roman" w:hAnsi="Times New Roman" w:cs="Times New Roman"/>
          <w:sz w:val="24"/>
          <w:szCs w:val="24"/>
          <w:lang w:eastAsia="tr-TR"/>
        </w:rPr>
        <w:t xml:space="preserve"> sırasında</w:t>
      </w:r>
      <w:r w:rsidR="00920003">
        <w:rPr>
          <w:rFonts w:ascii="Times New Roman" w:eastAsia="Times New Roman" w:hAnsi="Times New Roman" w:cs="Times New Roman"/>
          <w:sz w:val="24"/>
          <w:szCs w:val="24"/>
          <w:lang w:eastAsia="tr-TR"/>
        </w:rPr>
        <w:t xml:space="preserve"> </w:t>
      </w:r>
      <w:r w:rsidR="00A80D67" w:rsidRPr="00A80D67">
        <w:rPr>
          <w:rFonts w:ascii="Times New Roman" w:eastAsia="Times New Roman" w:hAnsi="Times New Roman" w:cs="Times New Roman"/>
          <w:sz w:val="24"/>
          <w:szCs w:val="24"/>
          <w:lang w:eastAsia="tr-TR"/>
        </w:rPr>
        <w:t xml:space="preserve"> pedagojik </w:t>
      </w:r>
      <w:r w:rsidR="00920003">
        <w:rPr>
          <w:rFonts w:ascii="Times New Roman" w:eastAsia="Times New Roman" w:hAnsi="Times New Roman" w:cs="Times New Roman"/>
          <w:sz w:val="24"/>
          <w:szCs w:val="24"/>
          <w:lang w:eastAsia="tr-TR"/>
        </w:rPr>
        <w:t xml:space="preserve"> </w:t>
      </w:r>
      <w:r w:rsidR="00A80D67" w:rsidRPr="00A80D67">
        <w:rPr>
          <w:rFonts w:ascii="Times New Roman" w:eastAsia="Times New Roman" w:hAnsi="Times New Roman" w:cs="Times New Roman"/>
          <w:sz w:val="24"/>
          <w:szCs w:val="24"/>
          <w:lang w:eastAsia="tr-TR"/>
        </w:rPr>
        <w:t>formasyon derslerini</w:t>
      </w:r>
    </w:p>
    <w:p w14:paraId="35163D9A" w14:textId="785B9F41" w:rsidR="00FF2E43" w:rsidRPr="00A80D67" w:rsidRDefault="00A80D67" w:rsidP="00FF2E43">
      <w:pPr>
        <w:shd w:val="clear" w:color="auto" w:fill="FFFFFF"/>
        <w:spacing w:after="0" w:line="240" w:lineRule="auto"/>
        <w:rPr>
          <w:rFonts w:ascii="Times New Roman" w:eastAsia="Times New Roman" w:hAnsi="Times New Roman" w:cs="Times New Roman"/>
          <w:sz w:val="24"/>
          <w:szCs w:val="24"/>
          <w:lang w:eastAsia="tr-TR"/>
        </w:rPr>
      </w:pPr>
      <w:r w:rsidRPr="00A80D67">
        <w:rPr>
          <w:rFonts w:ascii="Times New Roman" w:eastAsia="Times New Roman" w:hAnsi="Times New Roman" w:cs="Times New Roman"/>
          <w:sz w:val="24"/>
          <w:szCs w:val="24"/>
          <w:lang w:eastAsia="tr-TR"/>
        </w:rPr>
        <w:t>2022-2023 eğitim ve öğretim yılı</w:t>
      </w:r>
      <w:r w:rsidR="003A42DC">
        <w:rPr>
          <w:rFonts w:ascii="Times New Roman" w:eastAsia="Times New Roman" w:hAnsi="Times New Roman" w:cs="Times New Roman"/>
          <w:sz w:val="24"/>
          <w:szCs w:val="24"/>
          <w:lang w:eastAsia="tr-TR"/>
        </w:rPr>
        <w:t xml:space="preserve"> </w:t>
      </w:r>
      <w:r w:rsidR="00415E7F">
        <w:rPr>
          <w:rFonts w:ascii="Times New Roman" w:eastAsia="Times New Roman" w:hAnsi="Times New Roman" w:cs="Times New Roman"/>
          <w:sz w:val="24"/>
          <w:szCs w:val="24"/>
          <w:lang w:eastAsia="tr-TR"/>
        </w:rPr>
        <w:t xml:space="preserve">bahar yarıyılında almış ve </w:t>
      </w:r>
      <w:r w:rsidR="00415E7F" w:rsidRPr="004A40CF">
        <w:rPr>
          <w:rFonts w:ascii="Times New Roman" w:eastAsia="Times New Roman" w:hAnsi="Times New Roman" w:cs="Times New Roman"/>
          <w:b/>
          <w:sz w:val="24"/>
          <w:szCs w:val="24"/>
          <w:lang w:eastAsia="tr-TR"/>
        </w:rPr>
        <w:t>(</w:t>
      </w:r>
      <w:r w:rsidR="004A40CF" w:rsidRPr="004A40CF">
        <w:rPr>
          <w:rFonts w:ascii="Times New Roman" w:eastAsia="Times New Roman" w:hAnsi="Times New Roman" w:cs="Times New Roman"/>
          <w:b/>
          <w:sz w:val="24"/>
          <w:szCs w:val="24"/>
          <w:lang w:eastAsia="tr-TR"/>
        </w:rPr>
        <w:t>b</w:t>
      </w:r>
      <w:r w:rsidRPr="00A80D67">
        <w:rPr>
          <w:rFonts w:ascii="Times New Roman" w:eastAsia="Times New Roman" w:hAnsi="Times New Roman" w:cs="Times New Roman"/>
          <w:b/>
          <w:sz w:val="24"/>
          <w:szCs w:val="24"/>
          <w:lang w:eastAsia="tr-TR"/>
        </w:rPr>
        <w:t>) fıkrası</w:t>
      </w:r>
      <w:r w:rsidRPr="00A80D67">
        <w:rPr>
          <w:rFonts w:ascii="Times New Roman" w:eastAsia="Times New Roman" w:hAnsi="Times New Roman" w:cs="Times New Roman"/>
          <w:sz w:val="24"/>
          <w:szCs w:val="24"/>
          <w:lang w:eastAsia="tr-TR"/>
        </w:rPr>
        <w:t xml:space="preserve"> uyarınca </w:t>
      </w:r>
      <w:r w:rsidR="00920003">
        <w:rPr>
          <w:rFonts w:ascii="Times New Roman" w:eastAsia="Times New Roman" w:hAnsi="Times New Roman" w:cs="Times New Roman"/>
          <w:sz w:val="24"/>
          <w:szCs w:val="24"/>
          <w:lang w:eastAsia="tr-TR"/>
        </w:rPr>
        <w:t xml:space="preserve"> </w:t>
      </w:r>
      <w:r w:rsidRPr="00A80D67">
        <w:rPr>
          <w:rFonts w:ascii="Times New Roman" w:eastAsia="Times New Roman" w:hAnsi="Times New Roman" w:cs="Times New Roman"/>
          <w:sz w:val="24"/>
          <w:szCs w:val="24"/>
          <w:lang w:eastAsia="tr-TR"/>
        </w:rPr>
        <w:t>lisans</w:t>
      </w:r>
      <w:r w:rsidR="00920003">
        <w:rPr>
          <w:rFonts w:ascii="Times New Roman" w:eastAsia="Times New Roman" w:hAnsi="Times New Roman" w:cs="Times New Roman"/>
          <w:sz w:val="24"/>
          <w:szCs w:val="24"/>
          <w:lang w:eastAsia="tr-TR"/>
        </w:rPr>
        <w:t xml:space="preserve"> </w:t>
      </w:r>
      <w:r w:rsidRPr="00A80D67">
        <w:rPr>
          <w:rFonts w:ascii="Times New Roman" w:eastAsia="Times New Roman" w:hAnsi="Times New Roman" w:cs="Times New Roman"/>
          <w:sz w:val="24"/>
          <w:szCs w:val="24"/>
          <w:lang w:eastAsia="tr-TR"/>
        </w:rPr>
        <w:t xml:space="preserve"> programından </w:t>
      </w:r>
      <w:r w:rsidR="00920003">
        <w:rPr>
          <w:rFonts w:ascii="Times New Roman" w:eastAsia="Times New Roman" w:hAnsi="Times New Roman" w:cs="Times New Roman"/>
          <w:sz w:val="24"/>
          <w:szCs w:val="24"/>
          <w:lang w:eastAsia="tr-TR"/>
        </w:rPr>
        <w:t xml:space="preserve"> </w:t>
      </w:r>
      <w:r w:rsidRPr="00A80D67">
        <w:rPr>
          <w:rFonts w:ascii="Times New Roman" w:eastAsia="Times New Roman" w:hAnsi="Times New Roman" w:cs="Times New Roman"/>
          <w:sz w:val="24"/>
          <w:szCs w:val="24"/>
          <w:lang w:eastAsia="tr-TR"/>
        </w:rPr>
        <w:t xml:space="preserve">mezun </w:t>
      </w:r>
      <w:r w:rsidR="00920003">
        <w:rPr>
          <w:rFonts w:ascii="Times New Roman" w:eastAsia="Times New Roman" w:hAnsi="Times New Roman" w:cs="Times New Roman"/>
          <w:sz w:val="24"/>
          <w:szCs w:val="24"/>
          <w:lang w:eastAsia="tr-TR"/>
        </w:rPr>
        <w:t xml:space="preserve"> </w:t>
      </w:r>
      <w:r w:rsidRPr="00A80D67">
        <w:rPr>
          <w:rFonts w:ascii="Times New Roman" w:eastAsia="Times New Roman" w:hAnsi="Times New Roman" w:cs="Times New Roman"/>
          <w:sz w:val="24"/>
          <w:szCs w:val="24"/>
          <w:lang w:eastAsia="tr-TR"/>
        </w:rPr>
        <w:t xml:space="preserve">olmuş  olanlar,  </w:t>
      </w:r>
      <w:r w:rsidR="003A42DC">
        <w:rPr>
          <w:rFonts w:ascii="Times New Roman" w:eastAsia="Times New Roman" w:hAnsi="Times New Roman" w:cs="Times New Roman"/>
          <w:sz w:val="24"/>
          <w:szCs w:val="24"/>
          <w:lang w:eastAsia="tr-TR"/>
        </w:rPr>
        <w:t xml:space="preserve">yazılı </w:t>
      </w:r>
      <w:r w:rsidRPr="00A80D67">
        <w:rPr>
          <w:rFonts w:ascii="Times New Roman" w:eastAsia="Times New Roman" w:hAnsi="Times New Roman" w:cs="Times New Roman"/>
          <w:sz w:val="24"/>
          <w:szCs w:val="24"/>
          <w:lang w:eastAsia="tr-TR"/>
        </w:rPr>
        <w:t xml:space="preserve">talep  etmeleri  halinde  Pedagojik  Formasyon  Eğitimi  Sertifika  Programına kayıtlarının  yapılması  suretiyle  </w:t>
      </w:r>
      <w:r w:rsidR="0061032E">
        <w:rPr>
          <w:rFonts w:ascii="Times New Roman" w:eastAsia="Times New Roman" w:hAnsi="Times New Roman" w:cs="Times New Roman"/>
          <w:sz w:val="24"/>
          <w:szCs w:val="24"/>
          <w:lang w:eastAsia="tr-TR"/>
        </w:rPr>
        <w:t xml:space="preserve">almaları </w:t>
      </w:r>
      <w:r w:rsidRPr="00A80D67">
        <w:rPr>
          <w:rFonts w:ascii="Times New Roman" w:eastAsia="Times New Roman" w:hAnsi="Times New Roman" w:cs="Times New Roman"/>
          <w:sz w:val="24"/>
          <w:szCs w:val="24"/>
          <w:lang w:eastAsia="tr-TR"/>
        </w:rPr>
        <w:t>gereken  diğer  ders</w:t>
      </w:r>
      <w:r w:rsidR="003A42DC">
        <w:rPr>
          <w:rFonts w:ascii="Times New Roman" w:eastAsia="Times New Roman" w:hAnsi="Times New Roman" w:cs="Times New Roman"/>
          <w:sz w:val="24"/>
          <w:szCs w:val="24"/>
          <w:lang w:eastAsia="tr-TR"/>
        </w:rPr>
        <w:t xml:space="preserve">leri  </w:t>
      </w:r>
      <w:r w:rsidR="0061032E">
        <w:rPr>
          <w:rFonts w:ascii="Times New Roman" w:eastAsia="Times New Roman" w:hAnsi="Times New Roman" w:cs="Times New Roman"/>
          <w:sz w:val="24"/>
          <w:szCs w:val="24"/>
          <w:lang w:eastAsia="tr-TR"/>
        </w:rPr>
        <w:t xml:space="preserve"> </w:t>
      </w:r>
      <w:r w:rsidRPr="00A80D67">
        <w:rPr>
          <w:rFonts w:ascii="Times New Roman" w:eastAsia="Times New Roman" w:hAnsi="Times New Roman" w:cs="Times New Roman"/>
          <w:sz w:val="24"/>
          <w:szCs w:val="24"/>
          <w:lang w:eastAsia="tr-TR"/>
        </w:rPr>
        <w:t xml:space="preserve"> 2023-2024 eğitim ve öğretim yılı güz yarıyılında alabileceklerdir.</w:t>
      </w:r>
      <w:r w:rsidR="00F83B20">
        <w:rPr>
          <w:rFonts w:ascii="Times New Roman" w:hAnsi="Times New Roman" w:cs="Times New Roman"/>
          <w:color w:val="000000" w:themeColor="text1"/>
          <w:sz w:val="24"/>
          <w:szCs w:val="24"/>
        </w:rPr>
        <w:t xml:space="preserve"> </w:t>
      </w:r>
      <w:r w:rsidR="0061032E">
        <w:rPr>
          <w:rFonts w:ascii="Times New Roman" w:hAnsi="Times New Roman" w:cs="Times New Roman"/>
          <w:color w:val="000000" w:themeColor="text1"/>
          <w:sz w:val="24"/>
          <w:szCs w:val="24"/>
        </w:rPr>
        <w:t xml:space="preserve">Bu durumda </w:t>
      </w:r>
      <w:r w:rsidR="00342B6E">
        <w:rPr>
          <w:rFonts w:ascii="Times New Roman" w:hAnsi="Times New Roman" w:cs="Times New Roman"/>
          <w:color w:val="000000" w:themeColor="text1"/>
          <w:sz w:val="24"/>
          <w:szCs w:val="24"/>
        </w:rPr>
        <w:t>M</w:t>
      </w:r>
      <w:r w:rsidR="00FF2E43" w:rsidRPr="003B3ED8">
        <w:rPr>
          <w:rFonts w:ascii="Times New Roman" w:hAnsi="Times New Roman" w:cs="Times New Roman"/>
          <w:color w:val="000000" w:themeColor="text1"/>
          <w:sz w:val="24"/>
          <w:szCs w:val="24"/>
        </w:rPr>
        <w:t>ezun öğrenciler için Pedagojik Formasyon  Eğitimi Sertifika Programın</w:t>
      </w:r>
      <w:r w:rsidR="007764EC">
        <w:rPr>
          <w:rFonts w:ascii="Times New Roman" w:hAnsi="Times New Roman" w:cs="Times New Roman"/>
          <w:color w:val="000000" w:themeColor="text1"/>
          <w:sz w:val="24"/>
          <w:szCs w:val="24"/>
        </w:rPr>
        <w:t>a</w:t>
      </w:r>
      <w:r w:rsidR="00FF2E43" w:rsidRPr="003B3ED8">
        <w:rPr>
          <w:rFonts w:ascii="Times New Roman" w:hAnsi="Times New Roman" w:cs="Times New Roman"/>
          <w:color w:val="000000" w:themeColor="text1"/>
          <w:sz w:val="24"/>
          <w:szCs w:val="24"/>
        </w:rPr>
        <w:t xml:space="preserve"> i</w:t>
      </w:r>
      <w:r w:rsidR="003A1A3E">
        <w:rPr>
          <w:rFonts w:ascii="Times New Roman" w:hAnsi="Times New Roman" w:cs="Times New Roman"/>
          <w:color w:val="000000" w:themeColor="text1"/>
          <w:sz w:val="24"/>
          <w:szCs w:val="24"/>
        </w:rPr>
        <w:t>lişkin Çerçeve Usul ve Esasların</w:t>
      </w:r>
      <w:r w:rsidR="00FF2E43" w:rsidRPr="003B3ED8">
        <w:rPr>
          <w:rFonts w:ascii="Times New Roman" w:hAnsi="Times New Roman" w:cs="Times New Roman"/>
          <w:color w:val="000000" w:themeColor="text1"/>
          <w:sz w:val="24"/>
          <w:szCs w:val="24"/>
        </w:rPr>
        <w:t>ın 11.maddesin</w:t>
      </w:r>
      <w:r w:rsidR="003A1A3E">
        <w:rPr>
          <w:rFonts w:ascii="Times New Roman" w:hAnsi="Times New Roman" w:cs="Times New Roman"/>
          <w:color w:val="000000" w:themeColor="text1"/>
          <w:sz w:val="24"/>
          <w:szCs w:val="24"/>
        </w:rPr>
        <w:t>d</w:t>
      </w:r>
      <w:r w:rsidR="00FF2E43" w:rsidRPr="003B3ED8">
        <w:rPr>
          <w:rFonts w:ascii="Times New Roman" w:hAnsi="Times New Roman" w:cs="Times New Roman"/>
          <w:color w:val="000000" w:themeColor="text1"/>
          <w:sz w:val="24"/>
          <w:szCs w:val="24"/>
        </w:rPr>
        <w:t>e yer alan sertifika öğrenim</w:t>
      </w:r>
      <w:r w:rsidR="00920003">
        <w:rPr>
          <w:rFonts w:ascii="Times New Roman" w:hAnsi="Times New Roman" w:cs="Times New Roman"/>
          <w:color w:val="000000" w:themeColor="text1"/>
          <w:sz w:val="24"/>
          <w:szCs w:val="24"/>
        </w:rPr>
        <w:t xml:space="preserve">  </w:t>
      </w:r>
      <w:r w:rsidR="00FF2E43" w:rsidRPr="003B3ED8">
        <w:rPr>
          <w:rFonts w:ascii="Times New Roman" w:hAnsi="Times New Roman" w:cs="Times New Roman"/>
          <w:color w:val="000000" w:themeColor="text1"/>
          <w:sz w:val="24"/>
          <w:szCs w:val="24"/>
        </w:rPr>
        <w:t>ücretini</w:t>
      </w:r>
      <w:r w:rsidR="00920003">
        <w:rPr>
          <w:rFonts w:ascii="Times New Roman" w:hAnsi="Times New Roman" w:cs="Times New Roman"/>
          <w:color w:val="000000" w:themeColor="text1"/>
          <w:sz w:val="24"/>
          <w:szCs w:val="24"/>
        </w:rPr>
        <w:t xml:space="preserve"> </w:t>
      </w:r>
      <w:r w:rsidR="00FF2E43" w:rsidRPr="003B3ED8">
        <w:rPr>
          <w:rFonts w:ascii="Times New Roman" w:hAnsi="Times New Roman" w:cs="Times New Roman"/>
          <w:color w:val="000000" w:themeColor="text1"/>
          <w:sz w:val="24"/>
          <w:szCs w:val="24"/>
        </w:rPr>
        <w:t>,sertifika programında alacakları dersler ve öğretmenlik uygulam</w:t>
      </w:r>
      <w:r w:rsidR="00FF2E43">
        <w:rPr>
          <w:rFonts w:ascii="Times New Roman" w:hAnsi="Times New Roman" w:cs="Times New Roman"/>
          <w:color w:val="000000" w:themeColor="text1"/>
          <w:sz w:val="24"/>
          <w:szCs w:val="24"/>
        </w:rPr>
        <w:t>ası</w:t>
      </w:r>
      <w:r w:rsidR="00864A13">
        <w:rPr>
          <w:rFonts w:ascii="Times New Roman" w:hAnsi="Times New Roman" w:cs="Times New Roman"/>
          <w:color w:val="000000" w:themeColor="text1"/>
          <w:sz w:val="24"/>
          <w:szCs w:val="24"/>
        </w:rPr>
        <w:t xml:space="preserve"> dikkatte alınarak ödemeleri</w:t>
      </w:r>
      <w:r w:rsidR="00FF2E43">
        <w:rPr>
          <w:rFonts w:ascii="Times New Roman" w:hAnsi="Times New Roman" w:cs="Times New Roman"/>
          <w:color w:val="000000" w:themeColor="text1"/>
          <w:sz w:val="24"/>
          <w:szCs w:val="24"/>
        </w:rPr>
        <w:t xml:space="preserve"> gerekmektedir</w:t>
      </w:r>
      <w:r w:rsidR="00864A13">
        <w:rPr>
          <w:rFonts w:ascii="Times New Roman" w:hAnsi="Times New Roman" w:cs="Times New Roman"/>
          <w:color w:val="000000" w:themeColor="text1"/>
          <w:sz w:val="24"/>
          <w:szCs w:val="24"/>
        </w:rPr>
        <w:t>.</w:t>
      </w:r>
    </w:p>
    <w:p w14:paraId="5FA5D608" w14:textId="54550A3F" w:rsidR="008747CE" w:rsidRPr="000F2A07" w:rsidRDefault="003A42DC" w:rsidP="00342B6E">
      <w:pPr>
        <w:shd w:val="clear" w:color="auto" w:fill="FFFFFF"/>
        <w:spacing w:after="0" w:line="240" w:lineRule="auto"/>
        <w:rPr>
          <w:rFonts w:ascii="Times New Roman" w:hAnsi="Times New Roman" w:cs="Times New Roman"/>
          <w:color w:val="000000" w:themeColor="text1"/>
          <w:sz w:val="24"/>
          <w:szCs w:val="24"/>
        </w:rPr>
      </w:pPr>
      <w:r>
        <w:rPr>
          <w:rFonts w:ascii="Times New Roman" w:eastAsia="Times New Roman" w:hAnsi="Times New Roman" w:cs="Times New Roman"/>
          <w:sz w:val="24"/>
          <w:szCs w:val="24"/>
          <w:lang w:eastAsia="tr-TR"/>
        </w:rPr>
        <w:t xml:space="preserve"> </w:t>
      </w:r>
      <w:r w:rsidR="00FC36AD" w:rsidRPr="000F2A07">
        <w:rPr>
          <w:rFonts w:ascii="Times New Roman" w:hAnsi="Times New Roman" w:cs="Times New Roman"/>
          <w:b/>
          <w:sz w:val="24"/>
          <w:szCs w:val="24"/>
        </w:rPr>
        <w:t>Madde 1</w:t>
      </w:r>
      <w:r w:rsidR="00546ABB">
        <w:rPr>
          <w:rFonts w:ascii="Times New Roman" w:hAnsi="Times New Roman" w:cs="Times New Roman"/>
          <w:b/>
          <w:sz w:val="24"/>
          <w:szCs w:val="24"/>
        </w:rPr>
        <w:t>1</w:t>
      </w:r>
      <w:r w:rsidR="00FC36AD" w:rsidRPr="000F2A07">
        <w:rPr>
          <w:rFonts w:ascii="Times New Roman" w:hAnsi="Times New Roman" w:cs="Times New Roman"/>
          <w:b/>
          <w:sz w:val="24"/>
          <w:szCs w:val="24"/>
        </w:rPr>
        <w:t>-</w:t>
      </w:r>
      <w:r w:rsidR="00FC36AD" w:rsidRPr="000F2A07">
        <w:rPr>
          <w:rFonts w:ascii="Times New Roman" w:hAnsi="Times New Roman" w:cs="Times New Roman"/>
          <w:sz w:val="24"/>
          <w:szCs w:val="24"/>
        </w:rPr>
        <w:t xml:space="preserve"> </w:t>
      </w:r>
      <w:r w:rsidR="008747CE" w:rsidRPr="000F2A07">
        <w:rPr>
          <w:rFonts w:ascii="Times New Roman" w:hAnsi="Times New Roman" w:cs="Times New Roman"/>
          <w:color w:val="000000" w:themeColor="text1"/>
          <w:sz w:val="24"/>
          <w:szCs w:val="24"/>
        </w:rPr>
        <w:t>Millî Eğitim Bakanlığı Talim ve Terbiye Kurulunun 20/02/2014 tarihli ve 9 sayılı "Öğretmenlik Alanları</w:t>
      </w:r>
      <w:r w:rsidR="00F83B20">
        <w:rPr>
          <w:rFonts w:ascii="Times New Roman" w:hAnsi="Times New Roman" w:cs="Times New Roman"/>
          <w:color w:val="000000" w:themeColor="text1"/>
          <w:sz w:val="24"/>
          <w:szCs w:val="24"/>
        </w:rPr>
        <w:t>, Atama ve Ders Okutma Esasları</w:t>
      </w:r>
      <w:r w:rsidR="008747CE" w:rsidRPr="000F2A07">
        <w:rPr>
          <w:rFonts w:ascii="Times New Roman" w:hAnsi="Times New Roman" w:cs="Times New Roman"/>
          <w:color w:val="000000" w:themeColor="text1"/>
          <w:sz w:val="24"/>
          <w:szCs w:val="24"/>
        </w:rPr>
        <w:t xml:space="preserve">nda yer alan </w:t>
      </w:r>
      <w:r w:rsidR="009B62F7" w:rsidRPr="000F2A07">
        <w:rPr>
          <w:rFonts w:ascii="Times New Roman" w:hAnsi="Times New Roman" w:cs="Times New Roman"/>
          <w:color w:val="000000" w:themeColor="text1"/>
          <w:sz w:val="24"/>
          <w:szCs w:val="24"/>
        </w:rPr>
        <w:t>programlara kayıtlı olan</w:t>
      </w:r>
      <w:r w:rsidR="008747CE" w:rsidRPr="000F2A07">
        <w:rPr>
          <w:rFonts w:ascii="Times New Roman" w:hAnsi="Times New Roman" w:cs="Times New Roman"/>
          <w:color w:val="000000" w:themeColor="text1"/>
          <w:sz w:val="24"/>
          <w:szCs w:val="24"/>
        </w:rPr>
        <w:t xml:space="preserve"> öğrencilere; danışmanları tarafı</w:t>
      </w:r>
      <w:r w:rsidR="00920003">
        <w:rPr>
          <w:rFonts w:ascii="Times New Roman" w:hAnsi="Times New Roman" w:cs="Times New Roman"/>
          <w:color w:val="000000" w:themeColor="text1"/>
          <w:sz w:val="24"/>
          <w:szCs w:val="24"/>
        </w:rPr>
        <w:t>ndan  p</w:t>
      </w:r>
      <w:r w:rsidR="008747CE" w:rsidRPr="000F2A07">
        <w:rPr>
          <w:rFonts w:ascii="Times New Roman" w:hAnsi="Times New Roman" w:cs="Times New Roman"/>
          <w:color w:val="000000" w:themeColor="text1"/>
          <w:sz w:val="24"/>
          <w:szCs w:val="24"/>
        </w:rPr>
        <w:t>edagojik</w:t>
      </w:r>
      <w:r w:rsidR="00920003">
        <w:rPr>
          <w:rFonts w:ascii="Times New Roman" w:hAnsi="Times New Roman" w:cs="Times New Roman"/>
          <w:color w:val="000000" w:themeColor="text1"/>
          <w:sz w:val="24"/>
          <w:szCs w:val="24"/>
        </w:rPr>
        <w:t xml:space="preserve">  </w:t>
      </w:r>
      <w:r w:rsidR="008747CE" w:rsidRPr="000F2A07">
        <w:rPr>
          <w:rFonts w:ascii="Times New Roman" w:hAnsi="Times New Roman" w:cs="Times New Roman"/>
          <w:color w:val="000000" w:themeColor="text1"/>
          <w:sz w:val="24"/>
          <w:szCs w:val="24"/>
        </w:rPr>
        <w:t>formasyon eğitimine ilişkin çevrim içi veya yüz yüze bi</w:t>
      </w:r>
      <w:r w:rsidR="000B7E78">
        <w:rPr>
          <w:rFonts w:ascii="Times New Roman" w:hAnsi="Times New Roman" w:cs="Times New Roman"/>
          <w:color w:val="000000" w:themeColor="text1"/>
          <w:sz w:val="24"/>
          <w:szCs w:val="24"/>
        </w:rPr>
        <w:t>lgilendirme eğitimi yapılacaktır.</w:t>
      </w:r>
    </w:p>
    <w:p w14:paraId="514837D1" w14:textId="56300050" w:rsidR="008747CE" w:rsidRDefault="00FC36AD" w:rsidP="006336E6">
      <w:pPr>
        <w:pStyle w:val="ListeParagraf"/>
        <w:spacing w:after="0" w:line="240" w:lineRule="auto"/>
        <w:ind w:left="0"/>
        <w:contextualSpacing w:val="0"/>
        <w:jc w:val="both"/>
        <w:rPr>
          <w:rFonts w:ascii="Times New Roman" w:hAnsi="Times New Roman" w:cs="Times New Roman"/>
          <w:color w:val="000000" w:themeColor="text1"/>
          <w:sz w:val="24"/>
          <w:szCs w:val="24"/>
        </w:rPr>
      </w:pPr>
      <w:r w:rsidRPr="00FC36AD">
        <w:rPr>
          <w:rFonts w:ascii="Times New Roman" w:hAnsi="Times New Roman" w:cs="Times New Roman"/>
          <w:b/>
          <w:sz w:val="24"/>
          <w:szCs w:val="24"/>
        </w:rPr>
        <w:t>Madde 1</w:t>
      </w:r>
      <w:r w:rsidR="00546ABB">
        <w:rPr>
          <w:rFonts w:ascii="Times New Roman" w:hAnsi="Times New Roman" w:cs="Times New Roman"/>
          <w:b/>
          <w:sz w:val="24"/>
          <w:szCs w:val="24"/>
        </w:rPr>
        <w:t>2</w:t>
      </w:r>
      <w:r w:rsidRPr="00FC36AD">
        <w:rPr>
          <w:rFonts w:ascii="Times New Roman" w:hAnsi="Times New Roman" w:cs="Times New Roman"/>
          <w:b/>
          <w:sz w:val="24"/>
          <w:szCs w:val="24"/>
        </w:rPr>
        <w:t>-</w:t>
      </w:r>
      <w:r>
        <w:rPr>
          <w:rFonts w:ascii="Times New Roman" w:hAnsi="Times New Roman" w:cs="Times New Roman"/>
          <w:sz w:val="24"/>
          <w:szCs w:val="24"/>
        </w:rPr>
        <w:t xml:space="preserve"> </w:t>
      </w:r>
      <w:r w:rsidR="002D34EF">
        <w:rPr>
          <w:rFonts w:ascii="Times New Roman" w:hAnsi="Times New Roman" w:cs="Times New Roman"/>
          <w:sz w:val="24"/>
          <w:szCs w:val="24"/>
        </w:rPr>
        <w:t>2023-2024</w:t>
      </w:r>
      <w:r w:rsidR="004821D9">
        <w:rPr>
          <w:rFonts w:ascii="Times New Roman" w:hAnsi="Times New Roman" w:cs="Times New Roman"/>
          <w:sz w:val="24"/>
          <w:szCs w:val="24"/>
        </w:rPr>
        <w:t xml:space="preserve"> Eğitim-Öğretim </w:t>
      </w:r>
      <w:r w:rsidR="00920003">
        <w:rPr>
          <w:rFonts w:ascii="Times New Roman" w:hAnsi="Times New Roman" w:cs="Times New Roman"/>
          <w:sz w:val="24"/>
          <w:szCs w:val="24"/>
        </w:rPr>
        <w:t xml:space="preserve">yılı  </w:t>
      </w:r>
      <w:r w:rsidR="004821D9">
        <w:rPr>
          <w:rFonts w:ascii="Times New Roman" w:hAnsi="Times New Roman" w:cs="Times New Roman"/>
          <w:sz w:val="24"/>
          <w:szCs w:val="24"/>
        </w:rPr>
        <w:t xml:space="preserve"> </w:t>
      </w:r>
      <w:r w:rsidR="002D34EF">
        <w:rPr>
          <w:rFonts w:ascii="Times New Roman" w:hAnsi="Times New Roman" w:cs="Times New Roman"/>
          <w:sz w:val="24"/>
          <w:szCs w:val="24"/>
        </w:rPr>
        <w:t xml:space="preserve">güz </w:t>
      </w:r>
      <w:r w:rsidR="00920003">
        <w:rPr>
          <w:rFonts w:ascii="Times New Roman" w:hAnsi="Times New Roman" w:cs="Times New Roman"/>
          <w:sz w:val="24"/>
          <w:szCs w:val="24"/>
        </w:rPr>
        <w:t xml:space="preserve"> </w:t>
      </w:r>
      <w:r w:rsidR="002F7A76">
        <w:rPr>
          <w:rFonts w:ascii="Times New Roman" w:hAnsi="Times New Roman" w:cs="Times New Roman"/>
          <w:sz w:val="24"/>
          <w:szCs w:val="24"/>
        </w:rPr>
        <w:t xml:space="preserve">döneminde </w:t>
      </w:r>
      <w:r w:rsidR="00920003">
        <w:rPr>
          <w:rFonts w:ascii="Times New Roman" w:hAnsi="Times New Roman" w:cs="Times New Roman"/>
          <w:sz w:val="24"/>
          <w:szCs w:val="24"/>
        </w:rPr>
        <w:t xml:space="preserve"> </w:t>
      </w:r>
      <w:r w:rsidR="002D34EF">
        <w:rPr>
          <w:rFonts w:ascii="Times New Roman" w:hAnsi="Times New Roman" w:cs="Times New Roman"/>
          <w:sz w:val="24"/>
          <w:szCs w:val="24"/>
        </w:rPr>
        <w:t xml:space="preserve">ara </w:t>
      </w:r>
      <w:r w:rsidR="00920003">
        <w:rPr>
          <w:rFonts w:ascii="Times New Roman" w:hAnsi="Times New Roman" w:cs="Times New Roman"/>
          <w:sz w:val="24"/>
          <w:szCs w:val="24"/>
        </w:rPr>
        <w:t xml:space="preserve"> </w:t>
      </w:r>
      <w:r w:rsidR="002D34EF">
        <w:rPr>
          <w:rFonts w:ascii="Times New Roman" w:hAnsi="Times New Roman" w:cs="Times New Roman"/>
          <w:sz w:val="24"/>
          <w:szCs w:val="24"/>
        </w:rPr>
        <w:t xml:space="preserve">sınıf </w:t>
      </w:r>
      <w:r w:rsidR="002F7A76">
        <w:rPr>
          <w:rFonts w:ascii="Times New Roman" w:hAnsi="Times New Roman" w:cs="Times New Roman"/>
          <w:sz w:val="24"/>
          <w:szCs w:val="24"/>
        </w:rPr>
        <w:t xml:space="preserve"> öğrenciler</w:t>
      </w:r>
      <w:r w:rsidR="00920003">
        <w:rPr>
          <w:rFonts w:ascii="Times New Roman" w:hAnsi="Times New Roman" w:cs="Times New Roman"/>
          <w:sz w:val="24"/>
          <w:szCs w:val="24"/>
        </w:rPr>
        <w:t xml:space="preserve">i </w:t>
      </w:r>
      <w:r w:rsidR="002D34EF">
        <w:rPr>
          <w:rFonts w:ascii="Times New Roman" w:hAnsi="Times New Roman" w:cs="Times New Roman"/>
          <w:sz w:val="24"/>
          <w:szCs w:val="24"/>
        </w:rPr>
        <w:t xml:space="preserve"> üçüncü yarıyıldan itibaren </w:t>
      </w:r>
      <w:r w:rsidR="002F7A76">
        <w:rPr>
          <w:rFonts w:ascii="Times New Roman" w:hAnsi="Times New Roman" w:cs="Times New Roman"/>
          <w:sz w:val="24"/>
          <w:szCs w:val="24"/>
        </w:rPr>
        <w:t xml:space="preserve"> formasyon derslerini almak için kayıtlı oldukları akademik birimlere d</w:t>
      </w:r>
      <w:r w:rsidR="00023E47">
        <w:rPr>
          <w:rFonts w:ascii="Times New Roman" w:hAnsi="Times New Roman" w:cs="Times New Roman"/>
          <w:sz w:val="24"/>
          <w:szCs w:val="24"/>
        </w:rPr>
        <w:t xml:space="preserve">ilekçe başvuru </w:t>
      </w:r>
      <w:proofErr w:type="spellStart"/>
      <w:r w:rsidR="00023E47">
        <w:rPr>
          <w:rFonts w:ascii="Times New Roman" w:hAnsi="Times New Roman" w:cs="Times New Roman"/>
          <w:sz w:val="24"/>
          <w:szCs w:val="24"/>
        </w:rPr>
        <w:t>yapacaklardır.</w:t>
      </w:r>
      <w:r w:rsidR="00B90F1E">
        <w:rPr>
          <w:rFonts w:ascii="Times New Roman" w:hAnsi="Times New Roman" w:cs="Times New Roman"/>
          <w:sz w:val="24"/>
          <w:szCs w:val="24"/>
        </w:rPr>
        <w:t>D</w:t>
      </w:r>
      <w:r w:rsidR="00923D41">
        <w:rPr>
          <w:rFonts w:ascii="Times New Roman" w:hAnsi="Times New Roman" w:cs="Times New Roman"/>
          <w:color w:val="000000" w:themeColor="text1"/>
          <w:sz w:val="24"/>
          <w:szCs w:val="24"/>
        </w:rPr>
        <w:t>ers</w:t>
      </w:r>
      <w:proofErr w:type="spellEnd"/>
      <w:r w:rsidR="00923D41">
        <w:rPr>
          <w:rFonts w:ascii="Times New Roman" w:hAnsi="Times New Roman" w:cs="Times New Roman"/>
          <w:color w:val="000000" w:themeColor="text1"/>
          <w:sz w:val="24"/>
          <w:szCs w:val="24"/>
        </w:rPr>
        <w:t xml:space="preserve"> kayıtları </w:t>
      </w:r>
      <w:r w:rsidR="00D00130">
        <w:rPr>
          <w:rFonts w:ascii="Times New Roman" w:hAnsi="Times New Roman" w:cs="Times New Roman"/>
          <w:color w:val="000000" w:themeColor="text1"/>
          <w:sz w:val="24"/>
          <w:szCs w:val="24"/>
        </w:rPr>
        <w:t>öğrenciler tarafından yapılacak</w:t>
      </w:r>
      <w:r w:rsidR="00023E47">
        <w:rPr>
          <w:rFonts w:ascii="Times New Roman" w:hAnsi="Times New Roman" w:cs="Times New Roman"/>
          <w:color w:val="000000" w:themeColor="text1"/>
          <w:sz w:val="24"/>
          <w:szCs w:val="24"/>
        </w:rPr>
        <w:t xml:space="preserve"> </w:t>
      </w:r>
      <w:r w:rsidR="00920003">
        <w:rPr>
          <w:rFonts w:ascii="Times New Roman" w:hAnsi="Times New Roman" w:cs="Times New Roman"/>
          <w:color w:val="000000" w:themeColor="text1"/>
          <w:sz w:val="24"/>
          <w:szCs w:val="24"/>
        </w:rPr>
        <w:t>olup</w:t>
      </w:r>
      <w:r w:rsidR="00F83B20">
        <w:rPr>
          <w:rFonts w:ascii="Times New Roman" w:hAnsi="Times New Roman" w:cs="Times New Roman"/>
          <w:color w:val="000000" w:themeColor="text1"/>
          <w:sz w:val="24"/>
          <w:szCs w:val="24"/>
        </w:rPr>
        <w:t>,</w:t>
      </w:r>
      <w:r w:rsidR="00E30B27">
        <w:rPr>
          <w:rFonts w:ascii="Times New Roman" w:hAnsi="Times New Roman" w:cs="Times New Roman"/>
          <w:color w:val="000000" w:themeColor="text1"/>
          <w:sz w:val="24"/>
          <w:szCs w:val="24"/>
        </w:rPr>
        <w:t xml:space="preserve"> </w:t>
      </w:r>
      <w:r w:rsidR="00023E47">
        <w:rPr>
          <w:rFonts w:ascii="Times New Roman" w:hAnsi="Times New Roman" w:cs="Times New Roman"/>
          <w:color w:val="000000" w:themeColor="text1"/>
          <w:sz w:val="24"/>
          <w:szCs w:val="24"/>
        </w:rPr>
        <w:t xml:space="preserve">danışmanı tarafından </w:t>
      </w:r>
      <w:r w:rsidR="00D00130">
        <w:rPr>
          <w:rFonts w:ascii="Times New Roman" w:hAnsi="Times New Roman" w:cs="Times New Roman"/>
          <w:color w:val="000000" w:themeColor="text1"/>
          <w:sz w:val="24"/>
          <w:szCs w:val="24"/>
        </w:rPr>
        <w:t>onaylanacaktır.</w:t>
      </w:r>
    </w:p>
    <w:p w14:paraId="2B070E99" w14:textId="32A25E42" w:rsidR="002F7A76" w:rsidRDefault="00546ABB" w:rsidP="006336E6">
      <w:pPr>
        <w:pStyle w:val="ListeParagraf"/>
        <w:spacing w:after="0" w:line="240" w:lineRule="auto"/>
        <w:ind w:left="0"/>
        <w:contextualSpacing w:val="0"/>
        <w:jc w:val="both"/>
        <w:rPr>
          <w:rFonts w:ascii="Times New Roman" w:hAnsi="Times New Roman" w:cs="Times New Roman"/>
          <w:sz w:val="24"/>
          <w:szCs w:val="24"/>
        </w:rPr>
      </w:pPr>
      <w:r>
        <w:rPr>
          <w:rFonts w:ascii="Times New Roman" w:hAnsi="Times New Roman" w:cs="Times New Roman"/>
          <w:b/>
          <w:sz w:val="24"/>
          <w:szCs w:val="24"/>
        </w:rPr>
        <w:t>Madde 13</w:t>
      </w:r>
      <w:r w:rsidR="002F7A76">
        <w:rPr>
          <w:rFonts w:ascii="Times New Roman" w:hAnsi="Times New Roman" w:cs="Times New Roman"/>
          <w:b/>
          <w:sz w:val="24"/>
          <w:szCs w:val="24"/>
        </w:rPr>
        <w:t>-</w:t>
      </w:r>
      <w:r w:rsidR="001465BC" w:rsidRPr="001465BC">
        <w:rPr>
          <w:rFonts w:ascii="Times New Roman" w:hAnsi="Times New Roman" w:cs="Times New Roman"/>
          <w:sz w:val="24"/>
          <w:szCs w:val="24"/>
        </w:rPr>
        <w:t xml:space="preserve">Son sınıf </w:t>
      </w:r>
      <w:r w:rsidR="001465BC">
        <w:rPr>
          <w:rFonts w:ascii="Times New Roman" w:hAnsi="Times New Roman" w:cs="Times New Roman"/>
          <w:sz w:val="24"/>
          <w:szCs w:val="24"/>
        </w:rPr>
        <w:t>mezuniyet aşamasındaki öğrenciler</w:t>
      </w:r>
      <w:r w:rsidR="001465BC">
        <w:rPr>
          <w:rFonts w:ascii="Times New Roman" w:hAnsi="Times New Roman" w:cs="Times New Roman"/>
          <w:b/>
          <w:sz w:val="24"/>
          <w:szCs w:val="24"/>
        </w:rPr>
        <w:t xml:space="preserve"> </w:t>
      </w:r>
      <w:r w:rsidR="002F7A76">
        <w:rPr>
          <w:rFonts w:ascii="Times New Roman" w:hAnsi="Times New Roman" w:cs="Times New Roman"/>
          <w:sz w:val="24"/>
          <w:szCs w:val="24"/>
        </w:rPr>
        <w:t>2022-2023 E</w:t>
      </w:r>
      <w:r w:rsidR="00EF50A5">
        <w:rPr>
          <w:rFonts w:ascii="Times New Roman" w:hAnsi="Times New Roman" w:cs="Times New Roman"/>
          <w:sz w:val="24"/>
          <w:szCs w:val="24"/>
        </w:rPr>
        <w:t xml:space="preserve">ğitim-Öğretim Yılı Bahar döneminde aşağıda belirtilen </w:t>
      </w:r>
      <w:r w:rsidR="001465BC">
        <w:rPr>
          <w:rFonts w:ascii="Times New Roman" w:hAnsi="Times New Roman" w:cs="Times New Roman"/>
          <w:sz w:val="24"/>
          <w:szCs w:val="24"/>
        </w:rPr>
        <w:t xml:space="preserve">açılacak olan </w:t>
      </w:r>
      <w:r w:rsidR="00EF50A5">
        <w:rPr>
          <w:rFonts w:ascii="Times New Roman" w:hAnsi="Times New Roman" w:cs="Times New Roman"/>
          <w:sz w:val="24"/>
          <w:szCs w:val="24"/>
        </w:rPr>
        <w:t>dersler</w:t>
      </w:r>
      <w:r w:rsidR="001465BC">
        <w:rPr>
          <w:rFonts w:ascii="Times New Roman" w:hAnsi="Times New Roman" w:cs="Times New Roman"/>
          <w:sz w:val="24"/>
          <w:szCs w:val="24"/>
        </w:rPr>
        <w:t>e</w:t>
      </w:r>
      <w:r w:rsidR="00EF50A5">
        <w:rPr>
          <w:rFonts w:ascii="Times New Roman" w:hAnsi="Times New Roman" w:cs="Times New Roman"/>
          <w:sz w:val="24"/>
          <w:szCs w:val="24"/>
        </w:rPr>
        <w:t xml:space="preserve"> </w:t>
      </w:r>
      <w:r w:rsidR="000B7E78">
        <w:rPr>
          <w:rFonts w:ascii="Times New Roman" w:hAnsi="Times New Roman" w:cs="Times New Roman"/>
          <w:sz w:val="24"/>
          <w:szCs w:val="24"/>
        </w:rPr>
        <w:t>yazılacak olup,</w:t>
      </w:r>
      <w:r w:rsidR="00EF50A5">
        <w:rPr>
          <w:rFonts w:ascii="Times New Roman" w:hAnsi="Times New Roman" w:cs="Times New Roman"/>
          <w:sz w:val="24"/>
          <w:szCs w:val="24"/>
        </w:rPr>
        <w:t xml:space="preserve"> dersleri verecek öğretim elamanları Eğitim Fakültesi tarafından </w:t>
      </w:r>
      <w:r w:rsidR="0051594B">
        <w:rPr>
          <w:rFonts w:ascii="Times New Roman" w:hAnsi="Times New Roman" w:cs="Times New Roman"/>
          <w:sz w:val="24"/>
          <w:szCs w:val="24"/>
        </w:rPr>
        <w:t>görevlendirilecektir.</w:t>
      </w:r>
    </w:p>
    <w:p w14:paraId="3D40CE27" w14:textId="55638E06" w:rsidR="00EF50A5" w:rsidRPr="00EF50A5" w:rsidRDefault="00EF50A5" w:rsidP="006336E6">
      <w:pPr>
        <w:pStyle w:val="ListeParagraf"/>
        <w:spacing w:after="0" w:line="240" w:lineRule="auto"/>
        <w:ind w:left="0"/>
        <w:contextualSpacing w:val="0"/>
        <w:jc w:val="both"/>
        <w:rPr>
          <w:rFonts w:ascii="Times New Roman" w:hAnsi="Times New Roman" w:cs="Times New Roman"/>
          <w:b/>
          <w:sz w:val="24"/>
          <w:szCs w:val="24"/>
        </w:rPr>
      </w:pPr>
      <w:r w:rsidRPr="00EF50A5">
        <w:rPr>
          <w:rFonts w:ascii="Times New Roman" w:hAnsi="Times New Roman" w:cs="Times New Roman"/>
          <w:b/>
          <w:sz w:val="24"/>
          <w:szCs w:val="24"/>
        </w:rPr>
        <w:t>Bahar Yarıyılında açılacak der</w:t>
      </w:r>
      <w:r w:rsidR="00642DB6">
        <w:rPr>
          <w:rFonts w:ascii="Times New Roman" w:hAnsi="Times New Roman" w:cs="Times New Roman"/>
          <w:b/>
          <w:sz w:val="24"/>
          <w:szCs w:val="24"/>
        </w:rPr>
        <w:t>s</w:t>
      </w:r>
      <w:r w:rsidRPr="00EF50A5">
        <w:rPr>
          <w:rFonts w:ascii="Times New Roman" w:hAnsi="Times New Roman" w:cs="Times New Roman"/>
          <w:b/>
          <w:sz w:val="24"/>
          <w:szCs w:val="24"/>
        </w:rPr>
        <w:t>ler</w:t>
      </w:r>
    </w:p>
    <w:p w14:paraId="0A6E01B1" w14:textId="4845F27E" w:rsidR="00EF50A5" w:rsidRDefault="00EF50A5" w:rsidP="006336E6">
      <w:pPr>
        <w:pStyle w:val="ListeParagraf"/>
        <w:spacing w:after="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Eğitime Giriş </w:t>
      </w:r>
    </w:p>
    <w:p w14:paraId="07364CD7" w14:textId="19EBA1C4" w:rsidR="00EF50A5" w:rsidRDefault="00EF50A5" w:rsidP="006336E6">
      <w:pPr>
        <w:pStyle w:val="ListeParagraf"/>
        <w:spacing w:after="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Eğitim Psikolojisi</w:t>
      </w:r>
    </w:p>
    <w:p w14:paraId="186802CB" w14:textId="52EBC1A6" w:rsidR="00EF50A5" w:rsidRDefault="00EF50A5" w:rsidP="006336E6">
      <w:pPr>
        <w:pStyle w:val="ListeParagraf"/>
        <w:spacing w:after="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Öğretim İlke Yöntemleri </w:t>
      </w:r>
    </w:p>
    <w:p w14:paraId="3D4D20AF" w14:textId="51448E5C" w:rsidR="00EF50A5" w:rsidRDefault="00EF50A5" w:rsidP="006336E6">
      <w:pPr>
        <w:pStyle w:val="ListeParagraf"/>
        <w:spacing w:after="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Öğretim Teknolojileri</w:t>
      </w:r>
    </w:p>
    <w:p w14:paraId="5F678B6C" w14:textId="77777777" w:rsidR="001465BC" w:rsidRDefault="001465BC" w:rsidP="006336E6">
      <w:pPr>
        <w:pStyle w:val="ListeParagraf"/>
        <w:spacing w:after="0" w:line="240" w:lineRule="auto"/>
        <w:ind w:left="0"/>
        <w:contextualSpacing w:val="0"/>
        <w:jc w:val="both"/>
        <w:rPr>
          <w:rFonts w:ascii="Times New Roman" w:hAnsi="Times New Roman" w:cs="Times New Roman"/>
          <w:sz w:val="24"/>
          <w:szCs w:val="24"/>
        </w:rPr>
      </w:pPr>
    </w:p>
    <w:p w14:paraId="225C9F9A" w14:textId="3BC1634D" w:rsidR="001465BC" w:rsidRDefault="001465BC" w:rsidP="006336E6">
      <w:pPr>
        <w:pStyle w:val="ListeParagraf"/>
        <w:spacing w:after="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3B3ED8">
        <w:rPr>
          <w:rFonts w:ascii="Times New Roman" w:hAnsi="Times New Roman" w:cs="Times New Roman"/>
          <w:sz w:val="24"/>
          <w:szCs w:val="24"/>
        </w:rPr>
        <w:t xml:space="preserve">Bu durumdaki </w:t>
      </w:r>
      <w:r w:rsidR="00BC5A4B">
        <w:rPr>
          <w:rFonts w:ascii="Times New Roman" w:hAnsi="Times New Roman" w:cs="Times New Roman"/>
          <w:sz w:val="24"/>
          <w:szCs w:val="24"/>
        </w:rPr>
        <w:t>öğrenciler</w:t>
      </w:r>
      <w:r w:rsidR="003B3ED8">
        <w:rPr>
          <w:rFonts w:ascii="Times New Roman" w:hAnsi="Times New Roman" w:cs="Times New Roman"/>
          <w:sz w:val="24"/>
          <w:szCs w:val="24"/>
        </w:rPr>
        <w:t xml:space="preserve"> </w:t>
      </w:r>
      <w:r w:rsidR="00431705">
        <w:rPr>
          <w:rFonts w:ascii="Times New Roman" w:hAnsi="Times New Roman" w:cs="Times New Roman"/>
          <w:sz w:val="24"/>
          <w:szCs w:val="24"/>
        </w:rPr>
        <w:t xml:space="preserve">diğer dersleri </w:t>
      </w:r>
      <w:r>
        <w:rPr>
          <w:rFonts w:ascii="Times New Roman" w:hAnsi="Times New Roman" w:cs="Times New Roman"/>
          <w:sz w:val="24"/>
          <w:szCs w:val="24"/>
        </w:rPr>
        <w:t xml:space="preserve">2023-2024 Eğitim-Öğretim yılı Güz döneminde </w:t>
      </w:r>
      <w:r w:rsidR="00EA7F39">
        <w:rPr>
          <w:rFonts w:ascii="Times New Roman" w:hAnsi="Times New Roman" w:cs="Times New Roman"/>
          <w:sz w:val="24"/>
          <w:szCs w:val="24"/>
        </w:rPr>
        <w:t>alabileceklerdir.</w:t>
      </w:r>
    </w:p>
    <w:p w14:paraId="25914659" w14:textId="77777777" w:rsidR="00EF50A5" w:rsidRPr="002F7A76" w:rsidRDefault="00EF50A5" w:rsidP="006336E6">
      <w:pPr>
        <w:pStyle w:val="ListeParagraf"/>
        <w:spacing w:after="0" w:line="240" w:lineRule="auto"/>
        <w:ind w:left="0"/>
        <w:contextualSpacing w:val="0"/>
        <w:jc w:val="both"/>
        <w:rPr>
          <w:rFonts w:ascii="Times New Roman" w:hAnsi="Times New Roman" w:cs="Times New Roman"/>
          <w:color w:val="000000" w:themeColor="text1"/>
          <w:sz w:val="24"/>
          <w:szCs w:val="24"/>
        </w:rPr>
      </w:pPr>
    </w:p>
    <w:p w14:paraId="0EA79B49" w14:textId="4B8687FE" w:rsidR="000F60F3" w:rsidRPr="0028213A" w:rsidRDefault="002F7A76" w:rsidP="006336E6">
      <w:pPr>
        <w:pStyle w:val="ListeParagraf"/>
        <w:spacing w:after="0" w:line="240" w:lineRule="auto"/>
        <w:ind w:left="0"/>
        <w:contextualSpacing w:val="0"/>
        <w:jc w:val="both"/>
        <w:rPr>
          <w:rFonts w:ascii="Times New Roman" w:hAnsi="Times New Roman" w:cs="Times New Roman"/>
          <w:color w:val="000000" w:themeColor="text1"/>
          <w:sz w:val="24"/>
          <w:szCs w:val="24"/>
        </w:rPr>
      </w:pPr>
      <w:r>
        <w:rPr>
          <w:rFonts w:ascii="Times New Roman" w:hAnsi="Times New Roman" w:cs="Times New Roman"/>
          <w:b/>
          <w:sz w:val="24"/>
          <w:szCs w:val="24"/>
        </w:rPr>
        <w:t xml:space="preserve">Madde </w:t>
      </w:r>
      <w:r w:rsidR="00546ABB">
        <w:rPr>
          <w:rFonts w:ascii="Times New Roman" w:hAnsi="Times New Roman" w:cs="Times New Roman"/>
          <w:b/>
          <w:sz w:val="24"/>
          <w:szCs w:val="24"/>
        </w:rPr>
        <w:t>14</w:t>
      </w:r>
      <w:r w:rsidR="00FC36AD" w:rsidRPr="00FC36AD">
        <w:rPr>
          <w:rFonts w:ascii="Times New Roman" w:hAnsi="Times New Roman" w:cs="Times New Roman"/>
          <w:b/>
          <w:sz w:val="24"/>
          <w:szCs w:val="24"/>
        </w:rPr>
        <w:t>-</w:t>
      </w:r>
      <w:r w:rsidR="00FC36AD">
        <w:rPr>
          <w:rFonts w:ascii="Times New Roman" w:hAnsi="Times New Roman" w:cs="Times New Roman"/>
          <w:sz w:val="24"/>
          <w:szCs w:val="24"/>
        </w:rPr>
        <w:t xml:space="preserve"> </w:t>
      </w:r>
      <w:r w:rsidR="00FA290D" w:rsidRPr="0028213A">
        <w:rPr>
          <w:rFonts w:ascii="Times New Roman" w:hAnsi="Times New Roman" w:cs="Times New Roman"/>
          <w:color w:val="000000" w:themeColor="text1"/>
          <w:sz w:val="24"/>
          <w:szCs w:val="24"/>
        </w:rPr>
        <w:t xml:space="preserve">Öğrencilere daha </w:t>
      </w:r>
      <w:r w:rsidR="00FA290D" w:rsidRPr="0028213A">
        <w:rPr>
          <w:rFonts w:ascii="Times New Roman" w:hAnsi="Times New Roman" w:cs="Times New Roman"/>
          <w:sz w:val="24"/>
          <w:szCs w:val="24"/>
        </w:rPr>
        <w:t>önceden diğe</w:t>
      </w:r>
      <w:r w:rsidR="00055F26">
        <w:rPr>
          <w:rFonts w:ascii="Times New Roman" w:hAnsi="Times New Roman" w:cs="Times New Roman"/>
          <w:sz w:val="24"/>
          <w:szCs w:val="24"/>
        </w:rPr>
        <w:t>r yükseköğretim kurumlarındaki Ö</w:t>
      </w:r>
      <w:r w:rsidR="00FA290D" w:rsidRPr="0028213A">
        <w:rPr>
          <w:rFonts w:ascii="Times New Roman" w:hAnsi="Times New Roman" w:cs="Times New Roman"/>
          <w:sz w:val="24"/>
          <w:szCs w:val="24"/>
        </w:rPr>
        <w:t>n</w:t>
      </w:r>
      <w:r w:rsidR="000B7E78">
        <w:rPr>
          <w:rFonts w:ascii="Times New Roman" w:hAnsi="Times New Roman" w:cs="Times New Roman"/>
          <w:sz w:val="24"/>
          <w:szCs w:val="24"/>
        </w:rPr>
        <w:t xml:space="preserve"> </w:t>
      </w:r>
      <w:r w:rsidR="00FA290D" w:rsidRPr="0028213A">
        <w:rPr>
          <w:rFonts w:ascii="Times New Roman" w:hAnsi="Times New Roman" w:cs="Times New Roman"/>
          <w:sz w:val="24"/>
          <w:szCs w:val="24"/>
        </w:rPr>
        <w:t xml:space="preserve">lisans, lisans ve lisansüstü programlarda almış oldukları öğretmenlik uygulaması dersi dışındaki pedagojik formasyon derslerinden </w:t>
      </w:r>
      <w:r w:rsidR="00074199">
        <w:rPr>
          <w:rFonts w:ascii="Times New Roman" w:hAnsi="Times New Roman" w:cs="Times New Roman"/>
          <w:sz w:val="24"/>
          <w:szCs w:val="24"/>
        </w:rPr>
        <w:t>Siirt Üniver</w:t>
      </w:r>
      <w:r w:rsidR="00055F26">
        <w:rPr>
          <w:rFonts w:ascii="Times New Roman" w:hAnsi="Times New Roman" w:cs="Times New Roman"/>
          <w:sz w:val="24"/>
          <w:szCs w:val="24"/>
        </w:rPr>
        <w:t xml:space="preserve">sitesi </w:t>
      </w:r>
      <w:r w:rsidR="00FA290D" w:rsidRPr="0028213A">
        <w:rPr>
          <w:rFonts w:ascii="Times New Roman" w:hAnsi="Times New Roman" w:cs="Times New Roman"/>
          <w:sz w:val="24"/>
          <w:szCs w:val="24"/>
        </w:rPr>
        <w:t>Ön</w:t>
      </w:r>
      <w:r w:rsidR="00B7409E">
        <w:rPr>
          <w:rFonts w:ascii="Times New Roman" w:hAnsi="Times New Roman" w:cs="Times New Roman"/>
          <w:sz w:val="24"/>
          <w:szCs w:val="24"/>
        </w:rPr>
        <w:t xml:space="preserve"> L</w:t>
      </w:r>
      <w:r w:rsidR="00FA290D" w:rsidRPr="0028213A">
        <w:rPr>
          <w:rFonts w:ascii="Times New Roman" w:hAnsi="Times New Roman" w:cs="Times New Roman"/>
          <w:sz w:val="24"/>
          <w:szCs w:val="24"/>
        </w:rPr>
        <w:t xml:space="preserve">isans ve Lisans Eğitim-Öğretim ve Sınav Yönetmeliğinin </w:t>
      </w:r>
      <w:r w:rsidR="00B7409E">
        <w:rPr>
          <w:rFonts w:ascii="Times New Roman" w:hAnsi="Times New Roman" w:cs="Times New Roman"/>
          <w:sz w:val="24"/>
          <w:szCs w:val="24"/>
        </w:rPr>
        <w:t>31’</w:t>
      </w:r>
      <w:r w:rsidR="004C5F67">
        <w:rPr>
          <w:rFonts w:ascii="Times New Roman" w:hAnsi="Times New Roman" w:cs="Times New Roman"/>
          <w:sz w:val="24"/>
          <w:szCs w:val="24"/>
        </w:rPr>
        <w:t>i</w:t>
      </w:r>
      <w:r w:rsidR="00B7409E">
        <w:rPr>
          <w:rFonts w:ascii="Times New Roman" w:hAnsi="Times New Roman" w:cs="Times New Roman"/>
          <w:sz w:val="24"/>
          <w:szCs w:val="24"/>
        </w:rPr>
        <w:t>nci maddesine</w:t>
      </w:r>
      <w:r w:rsidR="00FA290D" w:rsidRPr="0028213A">
        <w:rPr>
          <w:rFonts w:ascii="Times New Roman" w:hAnsi="Times New Roman" w:cs="Times New Roman"/>
          <w:sz w:val="24"/>
          <w:szCs w:val="24"/>
        </w:rPr>
        <w:t xml:space="preserve"> </w:t>
      </w:r>
      <w:r w:rsidR="000B7E78">
        <w:rPr>
          <w:rFonts w:ascii="Times New Roman" w:hAnsi="Times New Roman" w:cs="Times New Roman"/>
          <w:sz w:val="24"/>
          <w:szCs w:val="24"/>
        </w:rPr>
        <w:t>göre muafiyet hakkı verilecektir.</w:t>
      </w:r>
    </w:p>
    <w:p w14:paraId="2DB308B2" w14:textId="474EA7A2" w:rsidR="00084740" w:rsidRPr="0028213A" w:rsidRDefault="00084740" w:rsidP="006336E6">
      <w:pPr>
        <w:pStyle w:val="ListeParagraf"/>
        <w:spacing w:after="0" w:line="240" w:lineRule="auto"/>
        <w:ind w:left="0"/>
        <w:contextualSpacing w:val="0"/>
        <w:jc w:val="both"/>
        <w:rPr>
          <w:rFonts w:ascii="Times New Roman" w:hAnsi="Times New Roman" w:cs="Times New Roman"/>
          <w:color w:val="000000" w:themeColor="text1"/>
          <w:sz w:val="24"/>
          <w:szCs w:val="24"/>
        </w:rPr>
      </w:pPr>
      <w:r w:rsidRPr="0028213A">
        <w:rPr>
          <w:rFonts w:ascii="Times New Roman" w:hAnsi="Times New Roman" w:cs="Times New Roman"/>
          <w:b/>
          <w:color w:val="000000" w:themeColor="text1"/>
          <w:sz w:val="24"/>
          <w:szCs w:val="24"/>
        </w:rPr>
        <w:t>Geçici Madde 1-</w:t>
      </w:r>
      <w:r w:rsidRPr="0028213A">
        <w:rPr>
          <w:rFonts w:ascii="Times New Roman" w:hAnsi="Times New Roman" w:cs="Times New Roman"/>
          <w:color w:val="000000" w:themeColor="text1"/>
          <w:sz w:val="24"/>
          <w:szCs w:val="24"/>
        </w:rPr>
        <w:t xml:space="preserve"> </w:t>
      </w:r>
      <w:r w:rsidR="00781476" w:rsidRPr="0028213A">
        <w:rPr>
          <w:rFonts w:ascii="Times New Roman" w:hAnsi="Times New Roman" w:cs="Times New Roman"/>
          <w:color w:val="000000" w:themeColor="text1"/>
          <w:sz w:val="24"/>
          <w:szCs w:val="24"/>
        </w:rPr>
        <w:t xml:space="preserve"> Millî Eğitim Bakanlığı Talim ve Terbiye Kurulunun 20/02/2014 tarihli ve 9 sayılı "Öğretmenlik Alanları</w:t>
      </w:r>
      <w:r w:rsidR="003A1A3E">
        <w:rPr>
          <w:rFonts w:ascii="Times New Roman" w:hAnsi="Times New Roman" w:cs="Times New Roman"/>
          <w:color w:val="000000" w:themeColor="text1"/>
          <w:sz w:val="24"/>
          <w:szCs w:val="24"/>
        </w:rPr>
        <w:t>, Atama ve Ders Okutma Esasları</w:t>
      </w:r>
      <w:r w:rsidR="00781476" w:rsidRPr="0028213A">
        <w:rPr>
          <w:rFonts w:ascii="Times New Roman" w:hAnsi="Times New Roman" w:cs="Times New Roman"/>
          <w:color w:val="000000" w:themeColor="text1"/>
          <w:sz w:val="24"/>
          <w:szCs w:val="24"/>
        </w:rPr>
        <w:t>n</w:t>
      </w:r>
      <w:r w:rsidR="003A1A3E">
        <w:rPr>
          <w:rFonts w:ascii="Times New Roman" w:hAnsi="Times New Roman" w:cs="Times New Roman"/>
          <w:color w:val="000000" w:themeColor="text1"/>
          <w:sz w:val="24"/>
          <w:szCs w:val="24"/>
        </w:rPr>
        <w:t xml:space="preserve"> </w:t>
      </w:r>
      <w:r w:rsidR="00781476" w:rsidRPr="0028213A">
        <w:rPr>
          <w:rFonts w:ascii="Times New Roman" w:hAnsi="Times New Roman" w:cs="Times New Roman"/>
          <w:color w:val="000000" w:themeColor="text1"/>
          <w:sz w:val="24"/>
          <w:szCs w:val="24"/>
        </w:rPr>
        <w:t>da yer alan programlara kayıtlı olan son sınıf öğrencilerine bir defaya mahsus olmak üzere</w:t>
      </w:r>
      <w:r w:rsidR="00A753BE" w:rsidRPr="0028213A">
        <w:rPr>
          <w:rFonts w:ascii="Times New Roman" w:hAnsi="Times New Roman" w:cs="Times New Roman"/>
          <w:color w:val="000000" w:themeColor="text1"/>
          <w:sz w:val="24"/>
          <w:szCs w:val="24"/>
        </w:rPr>
        <w:t xml:space="preserve"> </w:t>
      </w:r>
      <w:r w:rsidRPr="0028213A">
        <w:rPr>
          <w:rFonts w:ascii="Times New Roman" w:hAnsi="Times New Roman" w:cs="Times New Roman"/>
          <w:color w:val="000000" w:themeColor="text1"/>
          <w:sz w:val="24"/>
          <w:szCs w:val="24"/>
        </w:rPr>
        <w:t xml:space="preserve">2022-2023 </w:t>
      </w:r>
      <w:r w:rsidR="00E54604">
        <w:rPr>
          <w:rFonts w:ascii="Times New Roman" w:hAnsi="Times New Roman" w:cs="Times New Roman"/>
          <w:color w:val="000000" w:themeColor="text1"/>
          <w:sz w:val="24"/>
          <w:szCs w:val="24"/>
        </w:rPr>
        <w:t xml:space="preserve">eğitim </w:t>
      </w:r>
      <w:r w:rsidRPr="0028213A">
        <w:rPr>
          <w:rFonts w:ascii="Times New Roman" w:hAnsi="Times New Roman" w:cs="Times New Roman"/>
          <w:color w:val="000000" w:themeColor="text1"/>
          <w:sz w:val="24"/>
          <w:szCs w:val="24"/>
        </w:rPr>
        <w:t>yılı bahar</w:t>
      </w:r>
      <w:r w:rsidR="00781476" w:rsidRPr="0028213A">
        <w:rPr>
          <w:rFonts w:ascii="Times New Roman" w:hAnsi="Times New Roman" w:cs="Times New Roman"/>
          <w:color w:val="000000" w:themeColor="text1"/>
          <w:sz w:val="24"/>
          <w:szCs w:val="24"/>
        </w:rPr>
        <w:t xml:space="preserve"> yarıyılı</w:t>
      </w:r>
      <w:r w:rsidRPr="0028213A">
        <w:rPr>
          <w:rFonts w:ascii="Times New Roman" w:hAnsi="Times New Roman" w:cs="Times New Roman"/>
          <w:color w:val="000000" w:themeColor="text1"/>
          <w:sz w:val="24"/>
          <w:szCs w:val="24"/>
        </w:rPr>
        <w:t xml:space="preserve"> ve 2023-2024 eğitim yılı güz ve bahar </w:t>
      </w:r>
      <w:r w:rsidR="00781476" w:rsidRPr="0028213A">
        <w:rPr>
          <w:rFonts w:ascii="Times New Roman" w:hAnsi="Times New Roman" w:cs="Times New Roman"/>
          <w:color w:val="000000" w:themeColor="text1"/>
          <w:sz w:val="24"/>
          <w:szCs w:val="24"/>
        </w:rPr>
        <w:t xml:space="preserve">yarıyıllarında </w:t>
      </w:r>
      <w:r w:rsidRPr="0028213A">
        <w:rPr>
          <w:rFonts w:ascii="Times New Roman" w:hAnsi="Times New Roman" w:cs="Times New Roman"/>
          <w:color w:val="000000" w:themeColor="text1"/>
          <w:sz w:val="24"/>
          <w:szCs w:val="24"/>
        </w:rPr>
        <w:t xml:space="preserve">geçerli olmak </w:t>
      </w:r>
      <w:r w:rsidR="00923D41">
        <w:rPr>
          <w:rFonts w:ascii="Times New Roman" w:hAnsi="Times New Roman" w:cs="Times New Roman"/>
          <w:color w:val="000000" w:themeColor="text1"/>
          <w:sz w:val="24"/>
          <w:szCs w:val="24"/>
        </w:rPr>
        <w:t xml:space="preserve"> </w:t>
      </w:r>
      <w:r w:rsidRPr="0028213A">
        <w:rPr>
          <w:rFonts w:ascii="Times New Roman" w:hAnsi="Times New Roman" w:cs="Times New Roman"/>
          <w:color w:val="000000" w:themeColor="text1"/>
          <w:sz w:val="24"/>
          <w:szCs w:val="24"/>
        </w:rPr>
        <w:t>üzere</w:t>
      </w:r>
      <w:r w:rsidR="00781476" w:rsidRPr="0028213A">
        <w:rPr>
          <w:rFonts w:ascii="Times New Roman" w:hAnsi="Times New Roman" w:cs="Times New Roman"/>
          <w:color w:val="000000" w:themeColor="text1"/>
          <w:sz w:val="24"/>
          <w:szCs w:val="24"/>
        </w:rPr>
        <w:t xml:space="preserve"> </w:t>
      </w:r>
      <w:r w:rsidR="00920003">
        <w:rPr>
          <w:rFonts w:ascii="Times New Roman" w:hAnsi="Times New Roman" w:cs="Times New Roman"/>
          <w:color w:val="000000" w:themeColor="text1"/>
          <w:sz w:val="24"/>
          <w:szCs w:val="24"/>
        </w:rPr>
        <w:t xml:space="preserve"> </w:t>
      </w:r>
      <w:r w:rsidR="00781476" w:rsidRPr="0028213A">
        <w:rPr>
          <w:rFonts w:ascii="Times New Roman" w:hAnsi="Times New Roman" w:cs="Times New Roman"/>
          <w:color w:val="000000" w:themeColor="text1"/>
          <w:sz w:val="24"/>
          <w:szCs w:val="24"/>
        </w:rPr>
        <w:t xml:space="preserve">pedagojik </w:t>
      </w:r>
      <w:r w:rsidR="00920003">
        <w:rPr>
          <w:rFonts w:ascii="Times New Roman" w:hAnsi="Times New Roman" w:cs="Times New Roman"/>
          <w:color w:val="000000" w:themeColor="text1"/>
          <w:sz w:val="24"/>
          <w:szCs w:val="24"/>
        </w:rPr>
        <w:t xml:space="preserve"> </w:t>
      </w:r>
      <w:r w:rsidR="00781476" w:rsidRPr="0028213A">
        <w:rPr>
          <w:rFonts w:ascii="Times New Roman" w:hAnsi="Times New Roman" w:cs="Times New Roman"/>
          <w:color w:val="000000" w:themeColor="text1"/>
          <w:sz w:val="24"/>
          <w:szCs w:val="24"/>
        </w:rPr>
        <w:t xml:space="preserve">formasyon derslerinin </w:t>
      </w:r>
      <w:r w:rsidRPr="0028213A">
        <w:rPr>
          <w:rFonts w:ascii="Times New Roman" w:hAnsi="Times New Roman" w:cs="Times New Roman"/>
          <w:color w:val="000000" w:themeColor="text1"/>
          <w:sz w:val="24"/>
          <w:szCs w:val="24"/>
        </w:rPr>
        <w:t>bir yarıyılda alınabilecek azami A</w:t>
      </w:r>
      <w:r w:rsidR="00F32B6B">
        <w:rPr>
          <w:rFonts w:ascii="Times New Roman" w:hAnsi="Times New Roman" w:cs="Times New Roman"/>
          <w:color w:val="000000" w:themeColor="text1"/>
          <w:sz w:val="24"/>
          <w:szCs w:val="24"/>
        </w:rPr>
        <w:t>KTS</w:t>
      </w:r>
      <w:r w:rsidRPr="0028213A">
        <w:rPr>
          <w:rFonts w:ascii="Times New Roman" w:hAnsi="Times New Roman" w:cs="Times New Roman"/>
          <w:color w:val="000000" w:themeColor="text1"/>
          <w:sz w:val="24"/>
          <w:szCs w:val="24"/>
        </w:rPr>
        <w:t xml:space="preserve"> sınırının (</w:t>
      </w:r>
      <w:r w:rsidR="00055F26">
        <w:rPr>
          <w:rFonts w:ascii="Times New Roman" w:hAnsi="Times New Roman" w:cs="Times New Roman"/>
          <w:color w:val="000000" w:themeColor="text1"/>
          <w:sz w:val="24"/>
          <w:szCs w:val="24"/>
        </w:rPr>
        <w:t>45</w:t>
      </w:r>
      <w:r w:rsidRPr="0028213A">
        <w:rPr>
          <w:rFonts w:ascii="Times New Roman" w:hAnsi="Times New Roman" w:cs="Times New Roman"/>
          <w:color w:val="000000" w:themeColor="text1"/>
          <w:sz w:val="24"/>
          <w:szCs w:val="24"/>
        </w:rPr>
        <w:t xml:space="preserve"> A</w:t>
      </w:r>
      <w:r w:rsidR="00F32B6B">
        <w:rPr>
          <w:rFonts w:ascii="Times New Roman" w:hAnsi="Times New Roman" w:cs="Times New Roman"/>
          <w:color w:val="000000" w:themeColor="text1"/>
          <w:sz w:val="24"/>
          <w:szCs w:val="24"/>
        </w:rPr>
        <w:t>KTS</w:t>
      </w:r>
      <w:r w:rsidRPr="0028213A">
        <w:rPr>
          <w:rFonts w:ascii="Times New Roman" w:hAnsi="Times New Roman" w:cs="Times New Roman"/>
          <w:color w:val="000000" w:themeColor="text1"/>
          <w:sz w:val="24"/>
          <w:szCs w:val="24"/>
        </w:rPr>
        <w:t>) dışında tutul</w:t>
      </w:r>
      <w:r w:rsidR="000B7E78">
        <w:rPr>
          <w:rFonts w:ascii="Times New Roman" w:hAnsi="Times New Roman" w:cs="Times New Roman"/>
          <w:color w:val="000000" w:themeColor="text1"/>
          <w:sz w:val="24"/>
          <w:szCs w:val="24"/>
        </w:rPr>
        <w:t>acaktır.</w:t>
      </w:r>
    </w:p>
    <w:p w14:paraId="784433AC" w14:textId="7367BE1E" w:rsidR="00757EE9" w:rsidRDefault="00084740" w:rsidP="006336E6">
      <w:pPr>
        <w:pStyle w:val="ListeParagraf"/>
        <w:spacing w:after="0" w:line="240" w:lineRule="auto"/>
        <w:ind w:left="0"/>
        <w:contextualSpacing w:val="0"/>
        <w:jc w:val="both"/>
        <w:rPr>
          <w:rFonts w:ascii="Times New Roman" w:hAnsi="Times New Roman" w:cs="Times New Roman"/>
          <w:color w:val="000000" w:themeColor="text1"/>
          <w:sz w:val="24"/>
          <w:szCs w:val="24"/>
        </w:rPr>
      </w:pPr>
      <w:r w:rsidRPr="0028213A">
        <w:rPr>
          <w:rFonts w:ascii="Times New Roman" w:hAnsi="Times New Roman" w:cs="Times New Roman"/>
          <w:b/>
          <w:color w:val="000000" w:themeColor="text1"/>
          <w:sz w:val="24"/>
          <w:szCs w:val="24"/>
        </w:rPr>
        <w:t>Geçici Madde 2-</w:t>
      </w:r>
      <w:r w:rsidR="00781476" w:rsidRPr="0028213A">
        <w:rPr>
          <w:rFonts w:ascii="Times New Roman" w:hAnsi="Times New Roman" w:cs="Times New Roman"/>
          <w:b/>
          <w:color w:val="000000" w:themeColor="text1"/>
          <w:sz w:val="24"/>
          <w:szCs w:val="24"/>
        </w:rPr>
        <w:t xml:space="preserve"> </w:t>
      </w:r>
      <w:r w:rsidR="00781476" w:rsidRPr="0028213A">
        <w:rPr>
          <w:rFonts w:ascii="Times New Roman" w:hAnsi="Times New Roman" w:cs="Times New Roman"/>
          <w:color w:val="000000" w:themeColor="text1"/>
          <w:sz w:val="24"/>
          <w:szCs w:val="24"/>
        </w:rPr>
        <w:t xml:space="preserve">2022-2023 Eğitim yılı bahar </w:t>
      </w:r>
      <w:r w:rsidR="00CC1E75" w:rsidRPr="0028213A">
        <w:rPr>
          <w:rFonts w:ascii="Times New Roman" w:hAnsi="Times New Roman" w:cs="Times New Roman"/>
          <w:color w:val="000000" w:themeColor="text1"/>
          <w:sz w:val="24"/>
          <w:szCs w:val="24"/>
        </w:rPr>
        <w:t xml:space="preserve">ve 2023-2024 eğitim yılı güz ve bahar yarıyıllarında Millî Eğitim Bakanlığı Talim ve Terbiye </w:t>
      </w:r>
      <w:r w:rsidR="00923D41">
        <w:rPr>
          <w:rFonts w:ascii="Times New Roman" w:hAnsi="Times New Roman" w:cs="Times New Roman"/>
          <w:color w:val="000000" w:themeColor="text1"/>
          <w:sz w:val="24"/>
          <w:szCs w:val="24"/>
        </w:rPr>
        <w:t xml:space="preserve"> </w:t>
      </w:r>
      <w:r w:rsidR="00CC1E75" w:rsidRPr="0028213A">
        <w:rPr>
          <w:rFonts w:ascii="Times New Roman" w:hAnsi="Times New Roman" w:cs="Times New Roman"/>
          <w:color w:val="000000" w:themeColor="text1"/>
          <w:sz w:val="24"/>
          <w:szCs w:val="24"/>
        </w:rPr>
        <w:t>Kurulu</w:t>
      </w:r>
      <w:r w:rsidR="00920003">
        <w:rPr>
          <w:rFonts w:ascii="Times New Roman" w:hAnsi="Times New Roman" w:cs="Times New Roman"/>
          <w:color w:val="000000" w:themeColor="text1"/>
          <w:sz w:val="24"/>
          <w:szCs w:val="24"/>
        </w:rPr>
        <w:t>’</w:t>
      </w:r>
      <w:r w:rsidR="00CC1E75" w:rsidRPr="0028213A">
        <w:rPr>
          <w:rFonts w:ascii="Times New Roman" w:hAnsi="Times New Roman" w:cs="Times New Roman"/>
          <w:color w:val="000000" w:themeColor="text1"/>
          <w:sz w:val="24"/>
          <w:szCs w:val="24"/>
        </w:rPr>
        <w:t xml:space="preserve">nun </w:t>
      </w:r>
      <w:r w:rsidR="00920003">
        <w:rPr>
          <w:rFonts w:ascii="Times New Roman" w:hAnsi="Times New Roman" w:cs="Times New Roman"/>
          <w:color w:val="000000" w:themeColor="text1"/>
          <w:sz w:val="24"/>
          <w:szCs w:val="24"/>
        </w:rPr>
        <w:t xml:space="preserve"> </w:t>
      </w:r>
      <w:r w:rsidR="00CC1E75" w:rsidRPr="0028213A">
        <w:rPr>
          <w:rFonts w:ascii="Times New Roman" w:hAnsi="Times New Roman" w:cs="Times New Roman"/>
          <w:color w:val="000000" w:themeColor="text1"/>
          <w:sz w:val="24"/>
          <w:szCs w:val="24"/>
        </w:rPr>
        <w:t>20/02/2014 tarihli ve 9 sayılı "Öğretmenlik Alanları</w:t>
      </w:r>
      <w:r w:rsidR="003A1A3E">
        <w:rPr>
          <w:rFonts w:ascii="Times New Roman" w:hAnsi="Times New Roman" w:cs="Times New Roman"/>
          <w:color w:val="000000" w:themeColor="text1"/>
          <w:sz w:val="24"/>
          <w:szCs w:val="24"/>
        </w:rPr>
        <w:t>, Atama ve Ders Okutma Esasları</w:t>
      </w:r>
      <w:r w:rsidR="00CC1E75" w:rsidRPr="0028213A">
        <w:rPr>
          <w:rFonts w:ascii="Times New Roman" w:hAnsi="Times New Roman" w:cs="Times New Roman"/>
          <w:color w:val="000000" w:themeColor="text1"/>
          <w:sz w:val="24"/>
          <w:szCs w:val="24"/>
        </w:rPr>
        <w:t>n</w:t>
      </w:r>
      <w:r w:rsidR="003A1A3E">
        <w:rPr>
          <w:rFonts w:ascii="Times New Roman" w:hAnsi="Times New Roman" w:cs="Times New Roman"/>
          <w:color w:val="000000" w:themeColor="text1"/>
          <w:sz w:val="24"/>
          <w:szCs w:val="24"/>
        </w:rPr>
        <w:t xml:space="preserve"> </w:t>
      </w:r>
      <w:r w:rsidR="00CC1E75" w:rsidRPr="0028213A">
        <w:rPr>
          <w:rFonts w:ascii="Times New Roman" w:hAnsi="Times New Roman" w:cs="Times New Roman"/>
          <w:color w:val="000000" w:themeColor="text1"/>
          <w:sz w:val="24"/>
          <w:szCs w:val="24"/>
        </w:rPr>
        <w:t xml:space="preserve">da yer alan programlara kayıtlı olan son sınıf öğrencileri için </w:t>
      </w:r>
      <w:r w:rsidR="0089337D">
        <w:rPr>
          <w:rFonts w:ascii="Times New Roman" w:hAnsi="Times New Roman" w:cs="Times New Roman"/>
          <w:color w:val="000000" w:themeColor="text1"/>
          <w:sz w:val="24"/>
          <w:szCs w:val="24"/>
        </w:rPr>
        <w:t xml:space="preserve">ilgili akademik </w:t>
      </w:r>
      <w:r w:rsidR="0081252C">
        <w:rPr>
          <w:rFonts w:ascii="Times New Roman" w:hAnsi="Times New Roman" w:cs="Times New Roman"/>
          <w:color w:val="000000" w:themeColor="text1"/>
          <w:sz w:val="24"/>
          <w:szCs w:val="24"/>
        </w:rPr>
        <w:t>b</w:t>
      </w:r>
      <w:r w:rsidR="00CC1E75" w:rsidRPr="0028213A">
        <w:rPr>
          <w:rFonts w:ascii="Times New Roman" w:hAnsi="Times New Roman" w:cs="Times New Roman"/>
          <w:color w:val="000000" w:themeColor="text1"/>
          <w:sz w:val="24"/>
          <w:szCs w:val="24"/>
        </w:rPr>
        <w:t>irimi tarafından açılmasına izi</w:t>
      </w:r>
      <w:r w:rsidR="000B7E78">
        <w:rPr>
          <w:rFonts w:ascii="Times New Roman" w:hAnsi="Times New Roman" w:cs="Times New Roman"/>
          <w:color w:val="000000" w:themeColor="text1"/>
          <w:sz w:val="24"/>
          <w:szCs w:val="24"/>
        </w:rPr>
        <w:t>n verilen derslerin alabileceklerdir</w:t>
      </w:r>
      <w:r w:rsidR="00CC1E75" w:rsidRPr="0028213A">
        <w:rPr>
          <w:rFonts w:ascii="Times New Roman" w:hAnsi="Times New Roman" w:cs="Times New Roman"/>
          <w:color w:val="000000" w:themeColor="text1"/>
          <w:sz w:val="24"/>
          <w:szCs w:val="24"/>
        </w:rPr>
        <w:t>.</w:t>
      </w:r>
      <w:r w:rsidR="00757EE9">
        <w:rPr>
          <w:rFonts w:ascii="Times New Roman" w:hAnsi="Times New Roman" w:cs="Times New Roman"/>
          <w:color w:val="000000" w:themeColor="text1"/>
          <w:sz w:val="24"/>
          <w:szCs w:val="24"/>
        </w:rPr>
        <w:t xml:space="preserve"> </w:t>
      </w:r>
    </w:p>
    <w:p w14:paraId="651FFB42" w14:textId="712F2D1E" w:rsidR="00084740" w:rsidRDefault="00757EE9" w:rsidP="006336E6">
      <w:pPr>
        <w:pStyle w:val="ListeParagraf"/>
        <w:spacing w:after="0" w:line="240" w:lineRule="auto"/>
        <w:ind w:left="0"/>
        <w:contextualSpacing w:val="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Geçici Madde 3- </w:t>
      </w:r>
      <w:r w:rsidRPr="0028213A">
        <w:rPr>
          <w:rFonts w:ascii="Times New Roman" w:hAnsi="Times New Roman" w:cs="Times New Roman"/>
          <w:color w:val="000000" w:themeColor="text1"/>
          <w:sz w:val="24"/>
          <w:szCs w:val="24"/>
        </w:rPr>
        <w:t>2022-2023 Eğitim yılı bahar ve 2023-2024 eğitim</w:t>
      </w:r>
      <w:r w:rsidR="00E54604">
        <w:rPr>
          <w:rFonts w:ascii="Times New Roman" w:hAnsi="Times New Roman" w:cs="Times New Roman"/>
          <w:color w:val="000000" w:themeColor="text1"/>
          <w:sz w:val="24"/>
          <w:szCs w:val="24"/>
        </w:rPr>
        <w:t xml:space="preserve"> </w:t>
      </w:r>
      <w:r w:rsidRPr="0028213A">
        <w:rPr>
          <w:rFonts w:ascii="Times New Roman" w:hAnsi="Times New Roman" w:cs="Times New Roman"/>
          <w:color w:val="000000" w:themeColor="text1"/>
          <w:sz w:val="24"/>
          <w:szCs w:val="24"/>
        </w:rPr>
        <w:t>yılı güz ve bahar yarıyıllarında</w:t>
      </w:r>
      <w:r>
        <w:rPr>
          <w:rFonts w:ascii="Times New Roman" w:hAnsi="Times New Roman" w:cs="Times New Roman"/>
          <w:color w:val="000000" w:themeColor="text1"/>
          <w:sz w:val="24"/>
          <w:szCs w:val="24"/>
        </w:rPr>
        <w:t xml:space="preserve"> son sınıf öğrencilerinin pedagojik formasyon derslerine başvuru </w:t>
      </w:r>
      <w:r w:rsidR="00E54604">
        <w:rPr>
          <w:rFonts w:ascii="Times New Roman" w:hAnsi="Times New Roman" w:cs="Times New Roman"/>
          <w:color w:val="000000" w:themeColor="text1"/>
          <w:sz w:val="24"/>
          <w:szCs w:val="24"/>
        </w:rPr>
        <w:t xml:space="preserve">ve </w:t>
      </w:r>
      <w:r>
        <w:rPr>
          <w:rFonts w:ascii="Times New Roman" w:hAnsi="Times New Roman" w:cs="Times New Roman"/>
          <w:color w:val="000000" w:themeColor="text1"/>
          <w:sz w:val="24"/>
          <w:szCs w:val="24"/>
        </w:rPr>
        <w:t>kayıt işlemlerinin dersleri almak istediklerine</w:t>
      </w:r>
      <w:r w:rsidR="00923D41">
        <w:rPr>
          <w:rFonts w:ascii="Times New Roman" w:hAnsi="Times New Roman" w:cs="Times New Roman"/>
          <w:color w:val="000000" w:themeColor="text1"/>
          <w:sz w:val="24"/>
          <w:szCs w:val="24"/>
        </w:rPr>
        <w:t xml:space="preserve"> ait yazılı taleplerini ilgili D</w:t>
      </w:r>
      <w:r>
        <w:rPr>
          <w:rFonts w:ascii="Times New Roman" w:hAnsi="Times New Roman" w:cs="Times New Roman"/>
          <w:color w:val="000000" w:themeColor="text1"/>
          <w:sz w:val="24"/>
          <w:szCs w:val="24"/>
        </w:rPr>
        <w:t xml:space="preserve">ekanlık </w:t>
      </w:r>
      <w:r w:rsidR="00923D41">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üdürl</w:t>
      </w:r>
      <w:r w:rsidR="00E54604">
        <w:rPr>
          <w:rFonts w:ascii="Times New Roman" w:hAnsi="Times New Roman" w:cs="Times New Roman"/>
          <w:color w:val="000000" w:themeColor="text1"/>
          <w:sz w:val="24"/>
          <w:szCs w:val="24"/>
        </w:rPr>
        <w:t xml:space="preserve">üğe dilekçe ile iletmeleri gerekmektedir. İlgili dekanlık/müdürlükçe öğrencinin son sınıf öğrencisi </w:t>
      </w:r>
      <w:r w:rsidR="00121A31">
        <w:rPr>
          <w:rFonts w:ascii="Times New Roman" w:hAnsi="Times New Roman" w:cs="Times New Roman"/>
          <w:color w:val="000000" w:themeColor="text1"/>
          <w:sz w:val="24"/>
          <w:szCs w:val="24"/>
        </w:rPr>
        <w:t>olup ol</w:t>
      </w:r>
      <w:r w:rsidR="00E54604">
        <w:rPr>
          <w:rFonts w:ascii="Times New Roman" w:hAnsi="Times New Roman" w:cs="Times New Roman"/>
          <w:color w:val="000000" w:themeColor="text1"/>
          <w:sz w:val="24"/>
          <w:szCs w:val="24"/>
        </w:rPr>
        <w:t>madığı kontrol edilerek öğrencinin danışmanı/ilgili akademik birim öğrenci işleri personeli tarafından talep edilen dersler öğrencinin ders kaydına eklenecektir.</w:t>
      </w:r>
    </w:p>
    <w:p w14:paraId="5CF70621" w14:textId="69CC8C3A" w:rsidR="00BC0FCA" w:rsidRDefault="00BC0FCA" w:rsidP="006336E6">
      <w:pPr>
        <w:pStyle w:val="ListeParagraf"/>
        <w:spacing w:after="0" w:line="240" w:lineRule="auto"/>
        <w:ind w:left="0"/>
        <w:contextualSpacing w:val="0"/>
        <w:jc w:val="both"/>
        <w:rPr>
          <w:rFonts w:ascii="Times New Roman" w:hAnsi="Times New Roman" w:cs="Times New Roman"/>
          <w:b/>
          <w:color w:val="000000" w:themeColor="text1"/>
          <w:sz w:val="24"/>
          <w:szCs w:val="24"/>
        </w:rPr>
      </w:pPr>
      <w:r w:rsidRPr="00BC0FCA">
        <w:rPr>
          <w:rFonts w:ascii="Times New Roman" w:hAnsi="Times New Roman" w:cs="Times New Roman"/>
          <w:b/>
          <w:color w:val="000000" w:themeColor="text1"/>
          <w:sz w:val="24"/>
          <w:szCs w:val="24"/>
        </w:rPr>
        <w:t>Hüküm Bulunmayan Haller</w:t>
      </w:r>
    </w:p>
    <w:p w14:paraId="672C6BB4" w14:textId="49F13107" w:rsidR="00BC0FCA" w:rsidRDefault="00BC0FCA" w:rsidP="006336E6">
      <w:pPr>
        <w:pStyle w:val="ListeParagraf"/>
        <w:spacing w:after="0" w:line="240" w:lineRule="auto"/>
        <w:ind w:left="0"/>
        <w:contextualSpacing w:val="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Madde 14 –</w:t>
      </w:r>
      <w:r w:rsidRPr="00BC0FCA">
        <w:rPr>
          <w:rFonts w:ascii="Times New Roman" w:hAnsi="Times New Roman" w:cs="Times New Roman"/>
          <w:color w:val="000000" w:themeColor="text1"/>
          <w:sz w:val="24"/>
          <w:szCs w:val="24"/>
        </w:rPr>
        <w:t xml:space="preserve">Uygulama </w:t>
      </w:r>
      <w:r>
        <w:rPr>
          <w:rFonts w:ascii="Times New Roman" w:hAnsi="Times New Roman" w:cs="Times New Roman"/>
          <w:color w:val="000000" w:themeColor="text1"/>
          <w:sz w:val="24"/>
          <w:szCs w:val="24"/>
        </w:rPr>
        <w:t>ilkelerinde hüküm bulunmayan hallerde YÖK kararları Siirt Ünivers</w:t>
      </w:r>
      <w:r w:rsidR="00AD7DFF">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rPr>
        <w:t>tesi Ön</w:t>
      </w:r>
      <w:r w:rsidR="001C0E9A">
        <w:rPr>
          <w:rFonts w:ascii="Times New Roman" w:hAnsi="Times New Roman" w:cs="Times New Roman"/>
          <w:color w:val="000000" w:themeColor="text1"/>
          <w:sz w:val="24"/>
          <w:szCs w:val="24"/>
        </w:rPr>
        <w:t xml:space="preserve"> L</w:t>
      </w:r>
      <w:r>
        <w:rPr>
          <w:rFonts w:ascii="Times New Roman" w:hAnsi="Times New Roman" w:cs="Times New Roman"/>
          <w:color w:val="000000" w:themeColor="text1"/>
          <w:sz w:val="24"/>
          <w:szCs w:val="24"/>
        </w:rPr>
        <w:t xml:space="preserve">isans ve Lisans </w:t>
      </w:r>
      <w:r w:rsidR="0081252C">
        <w:rPr>
          <w:rFonts w:ascii="Times New Roman" w:hAnsi="Times New Roman" w:cs="Times New Roman"/>
          <w:color w:val="000000" w:themeColor="text1"/>
          <w:sz w:val="24"/>
          <w:szCs w:val="24"/>
        </w:rPr>
        <w:t xml:space="preserve">Eğitim-Öğretim ve Sınav </w:t>
      </w:r>
      <w:r>
        <w:rPr>
          <w:rFonts w:ascii="Times New Roman" w:hAnsi="Times New Roman" w:cs="Times New Roman"/>
          <w:color w:val="000000" w:themeColor="text1"/>
          <w:sz w:val="24"/>
          <w:szCs w:val="24"/>
        </w:rPr>
        <w:t>Yönetmeliği</w:t>
      </w:r>
      <w:r w:rsidR="00AD7DFF">
        <w:rPr>
          <w:rFonts w:ascii="Times New Roman" w:hAnsi="Times New Roman" w:cs="Times New Roman"/>
          <w:color w:val="000000" w:themeColor="text1"/>
          <w:sz w:val="24"/>
          <w:szCs w:val="24"/>
        </w:rPr>
        <w:t>,</w:t>
      </w:r>
      <w:r w:rsidR="0081252C">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 xml:space="preserve">kademik birimlerin </w:t>
      </w:r>
      <w:r w:rsidR="000B7E78">
        <w:rPr>
          <w:rFonts w:ascii="Times New Roman" w:hAnsi="Times New Roman" w:cs="Times New Roman"/>
          <w:color w:val="000000" w:themeColor="text1"/>
          <w:sz w:val="24"/>
          <w:szCs w:val="24"/>
        </w:rPr>
        <w:t xml:space="preserve">yönetim </w:t>
      </w:r>
      <w:r>
        <w:rPr>
          <w:rFonts w:ascii="Times New Roman" w:hAnsi="Times New Roman" w:cs="Times New Roman"/>
          <w:color w:val="000000" w:themeColor="text1"/>
          <w:sz w:val="24"/>
          <w:szCs w:val="24"/>
        </w:rPr>
        <w:t>kurulları karar alabilir</w:t>
      </w:r>
      <w:r w:rsidR="000B7E78">
        <w:rPr>
          <w:rFonts w:ascii="Times New Roman" w:hAnsi="Times New Roman" w:cs="Times New Roman"/>
          <w:color w:val="000000" w:themeColor="text1"/>
          <w:sz w:val="24"/>
          <w:szCs w:val="24"/>
        </w:rPr>
        <w:t>ler</w:t>
      </w:r>
      <w:r>
        <w:rPr>
          <w:rFonts w:ascii="Times New Roman" w:hAnsi="Times New Roman" w:cs="Times New Roman"/>
          <w:color w:val="000000" w:themeColor="text1"/>
          <w:sz w:val="24"/>
          <w:szCs w:val="24"/>
        </w:rPr>
        <w:t>.</w:t>
      </w:r>
    </w:p>
    <w:p w14:paraId="06DE6F0E" w14:textId="618A69C2" w:rsidR="00BC0FCA" w:rsidRPr="00BC0FCA" w:rsidRDefault="00BC0FCA" w:rsidP="006336E6">
      <w:pPr>
        <w:pStyle w:val="ListeParagraf"/>
        <w:spacing w:after="0" w:line="240" w:lineRule="auto"/>
        <w:ind w:left="0"/>
        <w:contextualSpacing w:val="0"/>
        <w:jc w:val="both"/>
        <w:rPr>
          <w:rFonts w:ascii="Times New Roman" w:hAnsi="Times New Roman" w:cs="Times New Roman"/>
          <w:b/>
          <w:color w:val="000000" w:themeColor="text1"/>
          <w:sz w:val="24"/>
          <w:szCs w:val="24"/>
        </w:rPr>
      </w:pPr>
      <w:r w:rsidRPr="00BC0FCA">
        <w:rPr>
          <w:rFonts w:ascii="Times New Roman" w:hAnsi="Times New Roman" w:cs="Times New Roman"/>
          <w:b/>
          <w:color w:val="000000" w:themeColor="text1"/>
          <w:sz w:val="24"/>
          <w:szCs w:val="24"/>
        </w:rPr>
        <w:t>Yürürlük</w:t>
      </w:r>
    </w:p>
    <w:p w14:paraId="04AAB531" w14:textId="1608349C" w:rsidR="00757EE9" w:rsidRDefault="00FC36AD" w:rsidP="006336E6">
      <w:pPr>
        <w:pStyle w:val="ListeParagraf"/>
        <w:spacing w:after="0" w:line="240" w:lineRule="auto"/>
        <w:ind w:left="0"/>
        <w:jc w:val="both"/>
        <w:rPr>
          <w:rFonts w:ascii="Times New Roman" w:hAnsi="Times New Roman" w:cs="Times New Roman"/>
          <w:color w:val="000000" w:themeColor="text1"/>
          <w:sz w:val="24"/>
          <w:szCs w:val="24"/>
        </w:rPr>
      </w:pPr>
      <w:r w:rsidRPr="00FC36AD">
        <w:rPr>
          <w:rFonts w:ascii="Times New Roman" w:hAnsi="Times New Roman" w:cs="Times New Roman"/>
          <w:b/>
          <w:sz w:val="24"/>
          <w:szCs w:val="24"/>
        </w:rPr>
        <w:t>Madde 1</w:t>
      </w:r>
      <w:r w:rsidR="00BC0FCA">
        <w:rPr>
          <w:rFonts w:ascii="Times New Roman" w:hAnsi="Times New Roman" w:cs="Times New Roman"/>
          <w:b/>
          <w:sz w:val="24"/>
          <w:szCs w:val="24"/>
        </w:rPr>
        <w:t>5</w:t>
      </w:r>
      <w:r w:rsidRPr="00FC36AD">
        <w:rPr>
          <w:rFonts w:ascii="Times New Roman" w:hAnsi="Times New Roman" w:cs="Times New Roman"/>
          <w:b/>
          <w:sz w:val="24"/>
          <w:szCs w:val="24"/>
        </w:rPr>
        <w:t>-</w:t>
      </w:r>
      <w:r>
        <w:rPr>
          <w:rFonts w:ascii="Times New Roman" w:hAnsi="Times New Roman" w:cs="Times New Roman"/>
          <w:sz w:val="24"/>
          <w:szCs w:val="24"/>
        </w:rPr>
        <w:t xml:space="preserve"> </w:t>
      </w:r>
      <w:r w:rsidR="00757EE9">
        <w:rPr>
          <w:rFonts w:ascii="Times New Roman" w:hAnsi="Times New Roman" w:cs="Times New Roman"/>
          <w:color w:val="000000" w:themeColor="text1"/>
          <w:sz w:val="24"/>
          <w:szCs w:val="24"/>
        </w:rPr>
        <w:t xml:space="preserve">Bu Uygulama İlkeleri 2022-2023 eğitim öğretim yılı </w:t>
      </w:r>
      <w:r w:rsidR="00C0060E">
        <w:rPr>
          <w:rFonts w:ascii="Times New Roman" w:hAnsi="Times New Roman" w:cs="Times New Roman"/>
          <w:color w:val="000000" w:themeColor="text1"/>
          <w:sz w:val="24"/>
          <w:szCs w:val="24"/>
        </w:rPr>
        <w:t xml:space="preserve">bahar yarıyılı başlangıcından </w:t>
      </w:r>
      <w:r w:rsidR="00757EE9">
        <w:rPr>
          <w:rFonts w:ascii="Times New Roman" w:hAnsi="Times New Roman" w:cs="Times New Roman"/>
          <w:color w:val="000000" w:themeColor="text1"/>
          <w:sz w:val="24"/>
          <w:szCs w:val="24"/>
        </w:rPr>
        <w:t xml:space="preserve">geçerli olmak üzere </w:t>
      </w:r>
      <w:r w:rsidR="00055F26">
        <w:rPr>
          <w:rFonts w:ascii="Times New Roman" w:hAnsi="Times New Roman" w:cs="Times New Roman"/>
          <w:color w:val="000000" w:themeColor="text1"/>
          <w:sz w:val="24"/>
          <w:szCs w:val="24"/>
        </w:rPr>
        <w:t>Siirt</w:t>
      </w:r>
      <w:r w:rsidR="00757EE9">
        <w:rPr>
          <w:rFonts w:ascii="Times New Roman" w:hAnsi="Times New Roman" w:cs="Times New Roman"/>
          <w:color w:val="000000" w:themeColor="text1"/>
          <w:sz w:val="24"/>
          <w:szCs w:val="24"/>
        </w:rPr>
        <w:t xml:space="preserve"> Üniversitesi Senatosunca kabul edildiği tarihte yürürlüğe girer.</w:t>
      </w:r>
    </w:p>
    <w:p w14:paraId="53D7052F" w14:textId="21FB764C" w:rsidR="00BC0FCA" w:rsidRPr="00BC0FCA" w:rsidRDefault="00BC0FCA" w:rsidP="006336E6">
      <w:pPr>
        <w:pStyle w:val="ListeParagraf"/>
        <w:spacing w:after="0" w:line="240" w:lineRule="auto"/>
        <w:ind w:left="0"/>
        <w:jc w:val="both"/>
        <w:rPr>
          <w:rFonts w:ascii="Times New Roman" w:hAnsi="Times New Roman" w:cs="Times New Roman"/>
          <w:b/>
          <w:color w:val="000000" w:themeColor="text1"/>
          <w:sz w:val="24"/>
          <w:szCs w:val="24"/>
        </w:rPr>
      </w:pPr>
      <w:r w:rsidRPr="00BC0FCA">
        <w:rPr>
          <w:rFonts w:ascii="Times New Roman" w:hAnsi="Times New Roman" w:cs="Times New Roman"/>
          <w:b/>
          <w:color w:val="000000" w:themeColor="text1"/>
          <w:sz w:val="24"/>
          <w:szCs w:val="24"/>
        </w:rPr>
        <w:t>Yürütme</w:t>
      </w:r>
    </w:p>
    <w:p w14:paraId="5D459FA7" w14:textId="2E13BDAF" w:rsidR="00F34A12" w:rsidRDefault="00FC36AD" w:rsidP="006336E6">
      <w:pPr>
        <w:pStyle w:val="ListeParagraf"/>
        <w:spacing w:after="0" w:line="240" w:lineRule="auto"/>
        <w:ind w:left="0"/>
        <w:jc w:val="both"/>
        <w:rPr>
          <w:rFonts w:ascii="Times New Roman" w:hAnsi="Times New Roman" w:cs="Times New Roman"/>
          <w:color w:val="000000" w:themeColor="text1"/>
          <w:sz w:val="24"/>
          <w:szCs w:val="24"/>
        </w:rPr>
      </w:pPr>
      <w:r w:rsidRPr="00FC36AD">
        <w:rPr>
          <w:rFonts w:ascii="Times New Roman" w:hAnsi="Times New Roman" w:cs="Times New Roman"/>
          <w:b/>
          <w:sz w:val="24"/>
          <w:szCs w:val="24"/>
        </w:rPr>
        <w:t>Madde 1</w:t>
      </w:r>
      <w:r w:rsidR="00BC0FCA">
        <w:rPr>
          <w:rFonts w:ascii="Times New Roman" w:hAnsi="Times New Roman" w:cs="Times New Roman"/>
          <w:b/>
          <w:sz w:val="24"/>
          <w:szCs w:val="24"/>
        </w:rPr>
        <w:t>6</w:t>
      </w:r>
      <w:r w:rsidRPr="00FC36AD">
        <w:rPr>
          <w:rFonts w:ascii="Times New Roman" w:hAnsi="Times New Roman" w:cs="Times New Roman"/>
          <w:b/>
          <w:sz w:val="24"/>
          <w:szCs w:val="24"/>
        </w:rPr>
        <w:t>-</w:t>
      </w:r>
      <w:r>
        <w:rPr>
          <w:rFonts w:ascii="Times New Roman" w:hAnsi="Times New Roman" w:cs="Times New Roman"/>
          <w:sz w:val="24"/>
          <w:szCs w:val="24"/>
        </w:rPr>
        <w:t xml:space="preserve"> </w:t>
      </w:r>
      <w:r w:rsidR="00757EE9">
        <w:rPr>
          <w:rFonts w:ascii="Times New Roman" w:hAnsi="Times New Roman" w:cs="Times New Roman"/>
          <w:color w:val="000000" w:themeColor="text1"/>
          <w:sz w:val="24"/>
          <w:szCs w:val="24"/>
        </w:rPr>
        <w:t>Bu</w:t>
      </w:r>
      <w:r w:rsidR="004F7503">
        <w:rPr>
          <w:rFonts w:ascii="Times New Roman" w:hAnsi="Times New Roman" w:cs="Times New Roman"/>
          <w:color w:val="000000" w:themeColor="text1"/>
          <w:sz w:val="24"/>
          <w:szCs w:val="24"/>
        </w:rPr>
        <w:t xml:space="preserve"> U</w:t>
      </w:r>
      <w:r w:rsidR="00757EE9">
        <w:rPr>
          <w:rFonts w:ascii="Times New Roman" w:hAnsi="Times New Roman" w:cs="Times New Roman"/>
          <w:color w:val="000000" w:themeColor="text1"/>
          <w:sz w:val="24"/>
          <w:szCs w:val="24"/>
        </w:rPr>
        <w:t xml:space="preserve">ygulama İlkelerini </w:t>
      </w:r>
      <w:r w:rsidR="00055F26">
        <w:rPr>
          <w:rFonts w:ascii="Times New Roman" w:hAnsi="Times New Roman" w:cs="Times New Roman"/>
          <w:color w:val="000000" w:themeColor="text1"/>
          <w:sz w:val="24"/>
          <w:szCs w:val="24"/>
        </w:rPr>
        <w:t>Siirt</w:t>
      </w:r>
      <w:r w:rsidR="00E54604">
        <w:rPr>
          <w:rFonts w:ascii="Times New Roman" w:hAnsi="Times New Roman" w:cs="Times New Roman"/>
          <w:color w:val="000000" w:themeColor="text1"/>
          <w:sz w:val="24"/>
          <w:szCs w:val="24"/>
        </w:rPr>
        <w:t xml:space="preserve"> Üniversitesi Rektörü yürü</w:t>
      </w:r>
      <w:r w:rsidR="00757EE9">
        <w:rPr>
          <w:rFonts w:ascii="Times New Roman" w:hAnsi="Times New Roman" w:cs="Times New Roman"/>
          <w:color w:val="000000" w:themeColor="text1"/>
          <w:sz w:val="24"/>
          <w:szCs w:val="24"/>
        </w:rPr>
        <w:t>tür.</w:t>
      </w:r>
    </w:p>
    <w:p w14:paraId="79F66890" w14:textId="7D1660B5"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14:paraId="7570EF4A" w14:textId="0898CD8B" w:rsidR="00F840AF" w:rsidRDefault="00F840AF" w:rsidP="006336E6">
      <w:pPr>
        <w:pStyle w:val="ListeParagraf"/>
        <w:spacing w:after="0" w:line="240" w:lineRule="auto"/>
        <w:ind w:left="0"/>
        <w:jc w:val="both"/>
        <w:rPr>
          <w:rFonts w:ascii="Times New Roman" w:hAnsi="Times New Roman" w:cs="Times New Roman"/>
          <w:color w:val="000000" w:themeColor="text1"/>
          <w:sz w:val="24"/>
          <w:szCs w:val="24"/>
        </w:rPr>
      </w:pPr>
    </w:p>
    <w:p w14:paraId="30F3A4D7" w14:textId="09C0BC8F" w:rsidR="00F840AF"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14:paraId="73DEDAC3" w14:textId="77777777" w:rsidR="00F840AF" w:rsidRDefault="00F840AF" w:rsidP="00F840AF">
      <w:pPr>
        <w:spacing w:after="0" w:line="240" w:lineRule="auto"/>
        <w:rPr>
          <w:b/>
        </w:rPr>
      </w:pPr>
    </w:p>
    <w:p w14:paraId="7DDCF62A"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20DC978E"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49AEF2D5"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57A6C3D2"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33B34574"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7F7C37C5"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5B748F74"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21B03DF8"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01460AFF"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77207914"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33D1E70F"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1699F3F5"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2B30B8C0"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072C60D1"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4C8AD4D8"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05142EAD"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724F4BE8"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671FF1CC"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4F8C1C50"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4D2716E8"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6FA6A70F"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6763D00D"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7B31683F"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31793DD0"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13451108"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5BAB29C9"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506EE19B"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48D1CC21"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3390D924"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56E71B09"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7B0503C1"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0A6DFB01"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3842FA74"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tbl>
      <w:tblPr>
        <w:tblStyle w:val="TabloKlavuzu"/>
        <w:tblpPr w:leftFromText="141" w:rightFromText="141" w:vertAnchor="page" w:horzAnchor="margin" w:tblpY="1636"/>
        <w:tblW w:w="9067" w:type="dxa"/>
        <w:tblLook w:val="04A0" w:firstRow="1" w:lastRow="0" w:firstColumn="1" w:lastColumn="0" w:noHBand="0" w:noVBand="1"/>
      </w:tblPr>
      <w:tblGrid>
        <w:gridCol w:w="1279"/>
        <w:gridCol w:w="2974"/>
        <w:gridCol w:w="920"/>
        <w:gridCol w:w="920"/>
        <w:gridCol w:w="920"/>
        <w:gridCol w:w="920"/>
        <w:gridCol w:w="1134"/>
      </w:tblGrid>
      <w:tr w:rsidR="004C444E" w14:paraId="1FB26DDD" w14:textId="77777777" w:rsidTr="00B51881">
        <w:trPr>
          <w:trHeight w:val="537"/>
        </w:trPr>
        <w:tc>
          <w:tcPr>
            <w:tcW w:w="1279" w:type="dxa"/>
            <w:vAlign w:val="center"/>
          </w:tcPr>
          <w:p w14:paraId="525BE990" w14:textId="77777777" w:rsidR="004C444E" w:rsidRPr="003F6886" w:rsidRDefault="004C444E" w:rsidP="00B51881">
            <w:pPr>
              <w:jc w:val="center"/>
              <w:rPr>
                <w:b/>
              </w:rPr>
            </w:pPr>
            <w:r w:rsidRPr="003F6886">
              <w:rPr>
                <w:b/>
              </w:rPr>
              <w:t>Dersin kodu</w:t>
            </w:r>
          </w:p>
        </w:tc>
        <w:tc>
          <w:tcPr>
            <w:tcW w:w="2974" w:type="dxa"/>
            <w:vAlign w:val="center"/>
          </w:tcPr>
          <w:p w14:paraId="2B1C28CF" w14:textId="77777777" w:rsidR="004C444E" w:rsidRPr="003F6886" w:rsidRDefault="004C444E" w:rsidP="00B51881">
            <w:pPr>
              <w:jc w:val="center"/>
              <w:rPr>
                <w:b/>
              </w:rPr>
            </w:pPr>
            <w:r w:rsidRPr="003F6886">
              <w:rPr>
                <w:b/>
              </w:rPr>
              <w:t>Dersin adı</w:t>
            </w:r>
          </w:p>
        </w:tc>
        <w:tc>
          <w:tcPr>
            <w:tcW w:w="920" w:type="dxa"/>
            <w:vAlign w:val="center"/>
          </w:tcPr>
          <w:p w14:paraId="72564B76" w14:textId="77777777" w:rsidR="004C444E" w:rsidRPr="003F6886" w:rsidRDefault="004C444E" w:rsidP="00B51881">
            <w:pPr>
              <w:jc w:val="center"/>
              <w:rPr>
                <w:b/>
              </w:rPr>
            </w:pPr>
            <w:r>
              <w:rPr>
                <w:b/>
              </w:rPr>
              <w:t>T</w:t>
            </w:r>
          </w:p>
        </w:tc>
        <w:tc>
          <w:tcPr>
            <w:tcW w:w="920" w:type="dxa"/>
            <w:vAlign w:val="center"/>
          </w:tcPr>
          <w:p w14:paraId="7399EBE5" w14:textId="77777777" w:rsidR="004C444E" w:rsidRPr="003F6886" w:rsidRDefault="004C444E" w:rsidP="00B51881">
            <w:pPr>
              <w:jc w:val="center"/>
              <w:rPr>
                <w:b/>
              </w:rPr>
            </w:pPr>
            <w:r>
              <w:rPr>
                <w:b/>
              </w:rPr>
              <w:t>U</w:t>
            </w:r>
          </w:p>
        </w:tc>
        <w:tc>
          <w:tcPr>
            <w:tcW w:w="920" w:type="dxa"/>
            <w:vAlign w:val="center"/>
          </w:tcPr>
          <w:p w14:paraId="72FB9E1C" w14:textId="77777777" w:rsidR="004C444E" w:rsidRPr="003F6886" w:rsidRDefault="004C444E" w:rsidP="00B51881">
            <w:pPr>
              <w:jc w:val="center"/>
              <w:rPr>
                <w:b/>
              </w:rPr>
            </w:pPr>
            <w:r>
              <w:rPr>
                <w:b/>
              </w:rPr>
              <w:t>K</w:t>
            </w:r>
          </w:p>
        </w:tc>
        <w:tc>
          <w:tcPr>
            <w:tcW w:w="920" w:type="dxa"/>
            <w:vAlign w:val="center"/>
          </w:tcPr>
          <w:p w14:paraId="39ED83FF" w14:textId="77777777" w:rsidR="004C444E" w:rsidRPr="003F6886" w:rsidRDefault="004C444E" w:rsidP="00B51881">
            <w:pPr>
              <w:jc w:val="center"/>
              <w:rPr>
                <w:b/>
              </w:rPr>
            </w:pPr>
            <w:r>
              <w:rPr>
                <w:b/>
              </w:rPr>
              <w:t>AKTS</w:t>
            </w:r>
          </w:p>
        </w:tc>
        <w:tc>
          <w:tcPr>
            <w:tcW w:w="1134" w:type="dxa"/>
            <w:vAlign w:val="center"/>
          </w:tcPr>
          <w:p w14:paraId="67ED8FCC" w14:textId="77777777" w:rsidR="004C444E" w:rsidRPr="003F6886" w:rsidRDefault="004C444E" w:rsidP="00B51881">
            <w:pPr>
              <w:jc w:val="center"/>
              <w:rPr>
                <w:b/>
              </w:rPr>
            </w:pPr>
            <w:r w:rsidRPr="003F6886">
              <w:rPr>
                <w:b/>
              </w:rPr>
              <w:t>Yarıyıl</w:t>
            </w:r>
          </w:p>
        </w:tc>
      </w:tr>
      <w:tr w:rsidR="004C444E" w14:paraId="3D072504" w14:textId="77777777" w:rsidTr="00B51881">
        <w:trPr>
          <w:trHeight w:val="305"/>
        </w:trPr>
        <w:tc>
          <w:tcPr>
            <w:tcW w:w="1279" w:type="dxa"/>
            <w:vAlign w:val="center"/>
          </w:tcPr>
          <w:p w14:paraId="1B2D6837" w14:textId="77777777" w:rsidR="004C444E" w:rsidRDefault="004C444E" w:rsidP="00B51881">
            <w:r>
              <w:t>PFE2</w:t>
            </w:r>
            <w:r w:rsidRPr="006C15CE">
              <w:t>01</w:t>
            </w:r>
          </w:p>
        </w:tc>
        <w:tc>
          <w:tcPr>
            <w:tcW w:w="2974" w:type="dxa"/>
            <w:vAlign w:val="center"/>
          </w:tcPr>
          <w:p w14:paraId="3803D0E9" w14:textId="77777777" w:rsidR="004C444E" w:rsidRDefault="004C444E" w:rsidP="00B51881">
            <w:r>
              <w:t xml:space="preserve">Eğitime </w:t>
            </w:r>
            <w:r w:rsidRPr="006C15CE">
              <w:t>Giriş</w:t>
            </w:r>
          </w:p>
        </w:tc>
        <w:tc>
          <w:tcPr>
            <w:tcW w:w="920" w:type="dxa"/>
            <w:vAlign w:val="center"/>
          </w:tcPr>
          <w:p w14:paraId="057246B3" w14:textId="77777777" w:rsidR="004C444E" w:rsidRDefault="004C444E" w:rsidP="00B51881">
            <w:pPr>
              <w:jc w:val="center"/>
            </w:pPr>
            <w:r>
              <w:t>3</w:t>
            </w:r>
          </w:p>
        </w:tc>
        <w:tc>
          <w:tcPr>
            <w:tcW w:w="920" w:type="dxa"/>
            <w:vAlign w:val="center"/>
          </w:tcPr>
          <w:p w14:paraId="0C0F0285" w14:textId="77777777" w:rsidR="004C444E" w:rsidRDefault="004C444E" w:rsidP="00B51881">
            <w:pPr>
              <w:jc w:val="center"/>
            </w:pPr>
            <w:r>
              <w:t>0</w:t>
            </w:r>
          </w:p>
        </w:tc>
        <w:tc>
          <w:tcPr>
            <w:tcW w:w="920" w:type="dxa"/>
            <w:vAlign w:val="center"/>
          </w:tcPr>
          <w:p w14:paraId="36E0525A" w14:textId="77777777" w:rsidR="004C444E" w:rsidRDefault="004C444E" w:rsidP="00B51881">
            <w:pPr>
              <w:jc w:val="center"/>
            </w:pPr>
            <w:r>
              <w:t>3</w:t>
            </w:r>
          </w:p>
        </w:tc>
        <w:tc>
          <w:tcPr>
            <w:tcW w:w="920" w:type="dxa"/>
            <w:vAlign w:val="center"/>
          </w:tcPr>
          <w:p w14:paraId="56C41CB6" w14:textId="77777777" w:rsidR="004C444E" w:rsidRDefault="004C444E" w:rsidP="00B51881">
            <w:pPr>
              <w:jc w:val="center"/>
            </w:pPr>
            <w:r>
              <w:t>4</w:t>
            </w:r>
          </w:p>
        </w:tc>
        <w:tc>
          <w:tcPr>
            <w:tcW w:w="1134" w:type="dxa"/>
            <w:vAlign w:val="center"/>
          </w:tcPr>
          <w:p w14:paraId="3C8E600A" w14:textId="77777777" w:rsidR="004C444E" w:rsidRDefault="004C444E" w:rsidP="00B51881">
            <w:r>
              <w:t>3. Yarıyıl</w:t>
            </w:r>
          </w:p>
        </w:tc>
      </w:tr>
      <w:tr w:rsidR="004C444E" w14:paraId="0F13F2B8" w14:textId="77777777" w:rsidTr="00B51881">
        <w:trPr>
          <w:trHeight w:val="267"/>
        </w:trPr>
        <w:tc>
          <w:tcPr>
            <w:tcW w:w="1279" w:type="dxa"/>
            <w:vAlign w:val="center"/>
          </w:tcPr>
          <w:p w14:paraId="5623EBEF" w14:textId="77777777" w:rsidR="004C444E" w:rsidRDefault="004C444E" w:rsidP="00B51881">
            <w:r>
              <w:t>PFE205</w:t>
            </w:r>
          </w:p>
        </w:tc>
        <w:tc>
          <w:tcPr>
            <w:tcW w:w="2974" w:type="dxa"/>
            <w:vAlign w:val="center"/>
          </w:tcPr>
          <w:p w14:paraId="3B1F15BA" w14:textId="77777777" w:rsidR="004C444E" w:rsidRDefault="004C444E" w:rsidP="00B51881">
            <w:r w:rsidRPr="006C15CE">
              <w:t>Eğitim Psikolojisi</w:t>
            </w:r>
          </w:p>
        </w:tc>
        <w:tc>
          <w:tcPr>
            <w:tcW w:w="920" w:type="dxa"/>
            <w:vAlign w:val="center"/>
          </w:tcPr>
          <w:p w14:paraId="32915B9C" w14:textId="77777777" w:rsidR="004C444E" w:rsidRDefault="004C444E" w:rsidP="00B51881">
            <w:pPr>
              <w:jc w:val="center"/>
            </w:pPr>
            <w:r>
              <w:t>3</w:t>
            </w:r>
          </w:p>
        </w:tc>
        <w:tc>
          <w:tcPr>
            <w:tcW w:w="920" w:type="dxa"/>
            <w:vAlign w:val="center"/>
          </w:tcPr>
          <w:p w14:paraId="0D743DC0" w14:textId="77777777" w:rsidR="004C444E" w:rsidRDefault="004C444E" w:rsidP="00B51881">
            <w:pPr>
              <w:jc w:val="center"/>
            </w:pPr>
            <w:r>
              <w:t>0</w:t>
            </w:r>
          </w:p>
        </w:tc>
        <w:tc>
          <w:tcPr>
            <w:tcW w:w="920" w:type="dxa"/>
            <w:vAlign w:val="center"/>
          </w:tcPr>
          <w:p w14:paraId="3F71AC91" w14:textId="77777777" w:rsidR="004C444E" w:rsidRDefault="004C444E" w:rsidP="00B51881">
            <w:pPr>
              <w:jc w:val="center"/>
            </w:pPr>
            <w:r>
              <w:t>3</w:t>
            </w:r>
          </w:p>
        </w:tc>
        <w:tc>
          <w:tcPr>
            <w:tcW w:w="920" w:type="dxa"/>
            <w:vAlign w:val="center"/>
          </w:tcPr>
          <w:p w14:paraId="06F60AE6" w14:textId="77777777" w:rsidR="004C444E" w:rsidRDefault="004C444E" w:rsidP="00B51881">
            <w:pPr>
              <w:jc w:val="center"/>
            </w:pPr>
            <w:r>
              <w:t>4</w:t>
            </w:r>
          </w:p>
        </w:tc>
        <w:tc>
          <w:tcPr>
            <w:tcW w:w="1134" w:type="dxa"/>
            <w:vAlign w:val="center"/>
          </w:tcPr>
          <w:p w14:paraId="280CD354" w14:textId="77777777" w:rsidR="004C444E" w:rsidRDefault="004C444E" w:rsidP="00B51881">
            <w:r>
              <w:t>3. Yarıyıl</w:t>
            </w:r>
          </w:p>
        </w:tc>
      </w:tr>
      <w:tr w:rsidR="004C444E" w14:paraId="65D8B368" w14:textId="77777777" w:rsidTr="00B51881">
        <w:trPr>
          <w:trHeight w:val="271"/>
        </w:trPr>
        <w:tc>
          <w:tcPr>
            <w:tcW w:w="1279" w:type="dxa"/>
            <w:vAlign w:val="center"/>
          </w:tcPr>
          <w:p w14:paraId="0B532EF9" w14:textId="77777777" w:rsidR="004C444E" w:rsidRDefault="004C444E" w:rsidP="00B51881">
            <w:r>
              <w:t>PFE208</w:t>
            </w:r>
          </w:p>
        </w:tc>
        <w:tc>
          <w:tcPr>
            <w:tcW w:w="2974" w:type="dxa"/>
            <w:vAlign w:val="center"/>
          </w:tcPr>
          <w:p w14:paraId="113DCDCB" w14:textId="77777777" w:rsidR="004C444E" w:rsidRDefault="004C444E" w:rsidP="00B51881">
            <w:r w:rsidRPr="006C15CE">
              <w:t>Öğretim İlke ve Yöntemleri</w:t>
            </w:r>
          </w:p>
        </w:tc>
        <w:tc>
          <w:tcPr>
            <w:tcW w:w="920" w:type="dxa"/>
            <w:vAlign w:val="center"/>
          </w:tcPr>
          <w:p w14:paraId="0B0C953A" w14:textId="77777777" w:rsidR="004C444E" w:rsidRDefault="004C444E" w:rsidP="00B51881">
            <w:pPr>
              <w:jc w:val="center"/>
            </w:pPr>
            <w:r>
              <w:t>3</w:t>
            </w:r>
          </w:p>
        </w:tc>
        <w:tc>
          <w:tcPr>
            <w:tcW w:w="920" w:type="dxa"/>
            <w:vAlign w:val="center"/>
          </w:tcPr>
          <w:p w14:paraId="7CC5998C" w14:textId="77777777" w:rsidR="004C444E" w:rsidRDefault="004C444E" w:rsidP="00B51881">
            <w:pPr>
              <w:jc w:val="center"/>
            </w:pPr>
            <w:r>
              <w:t>0</w:t>
            </w:r>
          </w:p>
        </w:tc>
        <w:tc>
          <w:tcPr>
            <w:tcW w:w="920" w:type="dxa"/>
            <w:vAlign w:val="center"/>
          </w:tcPr>
          <w:p w14:paraId="43A09B00" w14:textId="77777777" w:rsidR="004C444E" w:rsidRDefault="004C444E" w:rsidP="00B51881">
            <w:pPr>
              <w:jc w:val="center"/>
            </w:pPr>
            <w:r>
              <w:t>3</w:t>
            </w:r>
          </w:p>
        </w:tc>
        <w:tc>
          <w:tcPr>
            <w:tcW w:w="920" w:type="dxa"/>
            <w:vAlign w:val="center"/>
          </w:tcPr>
          <w:p w14:paraId="036734AF" w14:textId="77777777" w:rsidR="004C444E" w:rsidRDefault="004C444E" w:rsidP="00B51881">
            <w:pPr>
              <w:jc w:val="center"/>
            </w:pPr>
            <w:r>
              <w:t>4</w:t>
            </w:r>
          </w:p>
        </w:tc>
        <w:tc>
          <w:tcPr>
            <w:tcW w:w="1134" w:type="dxa"/>
            <w:vAlign w:val="center"/>
          </w:tcPr>
          <w:p w14:paraId="295CBD58" w14:textId="77777777" w:rsidR="004C444E" w:rsidRDefault="004C444E" w:rsidP="00B51881">
            <w:r>
              <w:t>4. Yarıyıl</w:t>
            </w:r>
          </w:p>
        </w:tc>
      </w:tr>
      <w:tr w:rsidR="004C444E" w14:paraId="50100EFD" w14:textId="77777777" w:rsidTr="00B51881">
        <w:trPr>
          <w:trHeight w:val="261"/>
        </w:trPr>
        <w:tc>
          <w:tcPr>
            <w:tcW w:w="1279" w:type="dxa"/>
            <w:vAlign w:val="center"/>
          </w:tcPr>
          <w:p w14:paraId="45677FD6" w14:textId="77777777" w:rsidR="004C444E" w:rsidRDefault="004C444E" w:rsidP="00B51881">
            <w:r>
              <w:t>PFE210</w:t>
            </w:r>
          </w:p>
        </w:tc>
        <w:tc>
          <w:tcPr>
            <w:tcW w:w="2974" w:type="dxa"/>
            <w:vAlign w:val="center"/>
          </w:tcPr>
          <w:p w14:paraId="2EA01387" w14:textId="77777777" w:rsidR="004C444E" w:rsidRDefault="004C444E" w:rsidP="00B51881">
            <w:r w:rsidRPr="006C15CE">
              <w:t>Öğretim Teknolojileri</w:t>
            </w:r>
          </w:p>
        </w:tc>
        <w:tc>
          <w:tcPr>
            <w:tcW w:w="920" w:type="dxa"/>
            <w:vAlign w:val="center"/>
          </w:tcPr>
          <w:p w14:paraId="4E19F344" w14:textId="77777777" w:rsidR="004C444E" w:rsidRDefault="004C444E" w:rsidP="00B51881">
            <w:pPr>
              <w:jc w:val="center"/>
            </w:pPr>
            <w:r>
              <w:t>2</w:t>
            </w:r>
          </w:p>
        </w:tc>
        <w:tc>
          <w:tcPr>
            <w:tcW w:w="920" w:type="dxa"/>
            <w:vAlign w:val="center"/>
          </w:tcPr>
          <w:p w14:paraId="54964DA5" w14:textId="77777777" w:rsidR="004C444E" w:rsidRDefault="004C444E" w:rsidP="00B51881">
            <w:pPr>
              <w:jc w:val="center"/>
            </w:pPr>
            <w:r>
              <w:t>0</w:t>
            </w:r>
          </w:p>
        </w:tc>
        <w:tc>
          <w:tcPr>
            <w:tcW w:w="920" w:type="dxa"/>
            <w:vAlign w:val="center"/>
          </w:tcPr>
          <w:p w14:paraId="252D99E5" w14:textId="77777777" w:rsidR="004C444E" w:rsidRDefault="004C444E" w:rsidP="00B51881">
            <w:pPr>
              <w:jc w:val="center"/>
            </w:pPr>
            <w:r>
              <w:t>2</w:t>
            </w:r>
          </w:p>
        </w:tc>
        <w:tc>
          <w:tcPr>
            <w:tcW w:w="920" w:type="dxa"/>
            <w:vAlign w:val="center"/>
          </w:tcPr>
          <w:p w14:paraId="6175AFB2" w14:textId="77777777" w:rsidR="004C444E" w:rsidRDefault="004C444E" w:rsidP="00B51881">
            <w:pPr>
              <w:jc w:val="center"/>
            </w:pPr>
            <w:r>
              <w:t>3</w:t>
            </w:r>
          </w:p>
        </w:tc>
        <w:tc>
          <w:tcPr>
            <w:tcW w:w="1134" w:type="dxa"/>
            <w:vAlign w:val="center"/>
          </w:tcPr>
          <w:p w14:paraId="7AE220C5" w14:textId="77777777" w:rsidR="004C444E" w:rsidRDefault="004C444E" w:rsidP="00B51881">
            <w:r>
              <w:t>4. Yarıyıl</w:t>
            </w:r>
          </w:p>
        </w:tc>
      </w:tr>
      <w:tr w:rsidR="004C444E" w14:paraId="414C87B4" w14:textId="77777777" w:rsidTr="00B51881">
        <w:trPr>
          <w:trHeight w:val="537"/>
        </w:trPr>
        <w:tc>
          <w:tcPr>
            <w:tcW w:w="1279" w:type="dxa"/>
            <w:vAlign w:val="center"/>
          </w:tcPr>
          <w:p w14:paraId="131BEFA2" w14:textId="77777777" w:rsidR="004C444E" w:rsidRDefault="004C444E" w:rsidP="00B51881">
            <w:r>
              <w:t>PFE301</w:t>
            </w:r>
          </w:p>
        </w:tc>
        <w:tc>
          <w:tcPr>
            <w:tcW w:w="2974" w:type="dxa"/>
            <w:vAlign w:val="center"/>
          </w:tcPr>
          <w:p w14:paraId="31C4C6A9" w14:textId="77777777" w:rsidR="004C444E" w:rsidRDefault="004C444E" w:rsidP="00B51881">
            <w:r w:rsidRPr="006C15CE">
              <w:t>Eğitimde Ölçme ve Değerlendirme</w:t>
            </w:r>
          </w:p>
        </w:tc>
        <w:tc>
          <w:tcPr>
            <w:tcW w:w="920" w:type="dxa"/>
            <w:vAlign w:val="center"/>
          </w:tcPr>
          <w:p w14:paraId="65060CB2" w14:textId="77777777" w:rsidR="004C444E" w:rsidRDefault="004C444E" w:rsidP="00B51881">
            <w:pPr>
              <w:jc w:val="center"/>
            </w:pPr>
            <w:r>
              <w:t>3</w:t>
            </w:r>
          </w:p>
        </w:tc>
        <w:tc>
          <w:tcPr>
            <w:tcW w:w="920" w:type="dxa"/>
            <w:vAlign w:val="center"/>
          </w:tcPr>
          <w:p w14:paraId="3421F78F" w14:textId="77777777" w:rsidR="004C444E" w:rsidRDefault="004C444E" w:rsidP="00B51881">
            <w:pPr>
              <w:jc w:val="center"/>
            </w:pPr>
            <w:r>
              <w:t>0</w:t>
            </w:r>
          </w:p>
        </w:tc>
        <w:tc>
          <w:tcPr>
            <w:tcW w:w="920" w:type="dxa"/>
            <w:vAlign w:val="center"/>
          </w:tcPr>
          <w:p w14:paraId="1622FC33" w14:textId="77777777" w:rsidR="004C444E" w:rsidRDefault="004C444E" w:rsidP="00B51881">
            <w:pPr>
              <w:jc w:val="center"/>
            </w:pPr>
            <w:r>
              <w:t>3</w:t>
            </w:r>
          </w:p>
        </w:tc>
        <w:tc>
          <w:tcPr>
            <w:tcW w:w="920" w:type="dxa"/>
            <w:vAlign w:val="center"/>
          </w:tcPr>
          <w:p w14:paraId="5731DC6F" w14:textId="77777777" w:rsidR="004C444E" w:rsidRDefault="004C444E" w:rsidP="00B51881">
            <w:pPr>
              <w:jc w:val="center"/>
            </w:pPr>
            <w:r>
              <w:t>4</w:t>
            </w:r>
          </w:p>
        </w:tc>
        <w:tc>
          <w:tcPr>
            <w:tcW w:w="1134" w:type="dxa"/>
            <w:vAlign w:val="center"/>
          </w:tcPr>
          <w:p w14:paraId="2EE27919" w14:textId="77777777" w:rsidR="004C444E" w:rsidRDefault="004C444E" w:rsidP="00B51881">
            <w:r>
              <w:t>5. Yarıyıl</w:t>
            </w:r>
          </w:p>
        </w:tc>
      </w:tr>
      <w:tr w:rsidR="004C444E" w14:paraId="1BE2645F" w14:textId="77777777" w:rsidTr="00B51881">
        <w:trPr>
          <w:trHeight w:val="144"/>
        </w:trPr>
        <w:tc>
          <w:tcPr>
            <w:tcW w:w="1279" w:type="dxa"/>
            <w:vAlign w:val="center"/>
          </w:tcPr>
          <w:p w14:paraId="2FFED324" w14:textId="77777777" w:rsidR="004C444E" w:rsidRDefault="004C444E" w:rsidP="00B51881">
            <w:r>
              <w:t>PFE303</w:t>
            </w:r>
          </w:p>
        </w:tc>
        <w:tc>
          <w:tcPr>
            <w:tcW w:w="2974" w:type="dxa"/>
            <w:vAlign w:val="center"/>
          </w:tcPr>
          <w:p w14:paraId="5DF6E23F" w14:textId="77777777" w:rsidR="004C444E" w:rsidRDefault="004C444E" w:rsidP="00B51881">
            <w:r w:rsidRPr="006C15CE">
              <w:t>Rehberlik</w:t>
            </w:r>
            <w:r>
              <w:t xml:space="preserve"> ve Özel Eğitim</w:t>
            </w:r>
          </w:p>
        </w:tc>
        <w:tc>
          <w:tcPr>
            <w:tcW w:w="920" w:type="dxa"/>
            <w:vAlign w:val="center"/>
          </w:tcPr>
          <w:p w14:paraId="63526061" w14:textId="77777777" w:rsidR="004C444E" w:rsidRDefault="004C444E" w:rsidP="00B51881">
            <w:pPr>
              <w:jc w:val="center"/>
            </w:pPr>
            <w:r>
              <w:t>3</w:t>
            </w:r>
          </w:p>
        </w:tc>
        <w:tc>
          <w:tcPr>
            <w:tcW w:w="920" w:type="dxa"/>
            <w:vAlign w:val="center"/>
          </w:tcPr>
          <w:p w14:paraId="6A484CBE" w14:textId="77777777" w:rsidR="004C444E" w:rsidRDefault="004C444E" w:rsidP="00B51881">
            <w:pPr>
              <w:jc w:val="center"/>
            </w:pPr>
            <w:r>
              <w:t>0</w:t>
            </w:r>
          </w:p>
        </w:tc>
        <w:tc>
          <w:tcPr>
            <w:tcW w:w="920" w:type="dxa"/>
            <w:vAlign w:val="center"/>
          </w:tcPr>
          <w:p w14:paraId="72B4F740" w14:textId="77777777" w:rsidR="004C444E" w:rsidRDefault="004C444E" w:rsidP="00B51881">
            <w:pPr>
              <w:jc w:val="center"/>
            </w:pPr>
            <w:r>
              <w:t>3</w:t>
            </w:r>
          </w:p>
        </w:tc>
        <w:tc>
          <w:tcPr>
            <w:tcW w:w="920" w:type="dxa"/>
            <w:vAlign w:val="center"/>
          </w:tcPr>
          <w:p w14:paraId="237E5779" w14:textId="77777777" w:rsidR="004C444E" w:rsidRDefault="004C444E" w:rsidP="00B51881">
            <w:pPr>
              <w:jc w:val="center"/>
            </w:pPr>
            <w:r>
              <w:t>4</w:t>
            </w:r>
          </w:p>
        </w:tc>
        <w:tc>
          <w:tcPr>
            <w:tcW w:w="1134" w:type="dxa"/>
            <w:vAlign w:val="center"/>
          </w:tcPr>
          <w:p w14:paraId="40EE954C" w14:textId="77777777" w:rsidR="004C444E" w:rsidRDefault="004C444E" w:rsidP="00B51881">
            <w:r>
              <w:t>5. Yarıyıl</w:t>
            </w:r>
          </w:p>
        </w:tc>
      </w:tr>
      <w:tr w:rsidR="004C444E" w14:paraId="4557BD2F" w14:textId="77777777" w:rsidTr="00B51881">
        <w:trPr>
          <w:trHeight w:val="305"/>
        </w:trPr>
        <w:tc>
          <w:tcPr>
            <w:tcW w:w="1279" w:type="dxa"/>
            <w:vAlign w:val="center"/>
          </w:tcPr>
          <w:p w14:paraId="5731493B" w14:textId="77777777" w:rsidR="004C444E" w:rsidRDefault="004C444E" w:rsidP="00B51881">
            <w:r>
              <w:t>PFE306</w:t>
            </w:r>
          </w:p>
        </w:tc>
        <w:tc>
          <w:tcPr>
            <w:tcW w:w="2974" w:type="dxa"/>
            <w:vAlign w:val="center"/>
          </w:tcPr>
          <w:p w14:paraId="18D34988" w14:textId="77777777" w:rsidR="004C444E" w:rsidRDefault="004C444E" w:rsidP="00B51881">
            <w:r w:rsidRPr="006C15CE">
              <w:t>Sınıf Yönetimi</w:t>
            </w:r>
          </w:p>
        </w:tc>
        <w:tc>
          <w:tcPr>
            <w:tcW w:w="920" w:type="dxa"/>
            <w:vAlign w:val="center"/>
          </w:tcPr>
          <w:p w14:paraId="7CB8ABDD" w14:textId="77777777" w:rsidR="004C444E" w:rsidRDefault="004C444E" w:rsidP="00B51881">
            <w:pPr>
              <w:jc w:val="center"/>
            </w:pPr>
            <w:r>
              <w:t>2</w:t>
            </w:r>
          </w:p>
        </w:tc>
        <w:tc>
          <w:tcPr>
            <w:tcW w:w="920" w:type="dxa"/>
            <w:vAlign w:val="center"/>
          </w:tcPr>
          <w:p w14:paraId="53A625BC" w14:textId="77777777" w:rsidR="004C444E" w:rsidRDefault="004C444E" w:rsidP="00B51881">
            <w:pPr>
              <w:jc w:val="center"/>
            </w:pPr>
            <w:r>
              <w:t>0</w:t>
            </w:r>
          </w:p>
        </w:tc>
        <w:tc>
          <w:tcPr>
            <w:tcW w:w="920" w:type="dxa"/>
            <w:vAlign w:val="center"/>
          </w:tcPr>
          <w:p w14:paraId="28027F3B" w14:textId="77777777" w:rsidR="004C444E" w:rsidRDefault="004C444E" w:rsidP="00B51881">
            <w:pPr>
              <w:jc w:val="center"/>
            </w:pPr>
            <w:r>
              <w:t>2</w:t>
            </w:r>
          </w:p>
        </w:tc>
        <w:tc>
          <w:tcPr>
            <w:tcW w:w="920" w:type="dxa"/>
            <w:vAlign w:val="center"/>
          </w:tcPr>
          <w:p w14:paraId="02D7BD6C" w14:textId="77777777" w:rsidR="004C444E" w:rsidRDefault="004C444E" w:rsidP="00B51881">
            <w:pPr>
              <w:jc w:val="center"/>
            </w:pPr>
            <w:r>
              <w:t>3</w:t>
            </w:r>
          </w:p>
        </w:tc>
        <w:tc>
          <w:tcPr>
            <w:tcW w:w="1134" w:type="dxa"/>
            <w:vAlign w:val="center"/>
          </w:tcPr>
          <w:p w14:paraId="298A9A8C" w14:textId="77777777" w:rsidR="004C444E" w:rsidRDefault="004C444E" w:rsidP="00B51881">
            <w:r>
              <w:t>6. Yarıyıl</w:t>
            </w:r>
          </w:p>
        </w:tc>
      </w:tr>
      <w:tr w:rsidR="004C444E" w14:paraId="48D72211" w14:textId="77777777" w:rsidTr="00B51881">
        <w:trPr>
          <w:trHeight w:val="138"/>
        </w:trPr>
        <w:tc>
          <w:tcPr>
            <w:tcW w:w="1279" w:type="dxa"/>
            <w:vAlign w:val="center"/>
          </w:tcPr>
          <w:p w14:paraId="52019A20" w14:textId="77777777" w:rsidR="004C444E" w:rsidRPr="004E282C" w:rsidRDefault="004C444E" w:rsidP="00B51881">
            <w:r>
              <w:t>PFE401</w:t>
            </w:r>
          </w:p>
        </w:tc>
        <w:tc>
          <w:tcPr>
            <w:tcW w:w="2974" w:type="dxa"/>
            <w:vAlign w:val="center"/>
          </w:tcPr>
          <w:p w14:paraId="2282A69A" w14:textId="77777777" w:rsidR="004C444E" w:rsidRDefault="004C444E" w:rsidP="00B51881">
            <w:r w:rsidRPr="004E282C">
              <w:t>Özel Öğretim Yöntemleri</w:t>
            </w:r>
          </w:p>
        </w:tc>
        <w:tc>
          <w:tcPr>
            <w:tcW w:w="920" w:type="dxa"/>
            <w:vAlign w:val="center"/>
          </w:tcPr>
          <w:p w14:paraId="093E27C8" w14:textId="77777777" w:rsidR="004C444E" w:rsidRDefault="004C444E" w:rsidP="00B51881">
            <w:pPr>
              <w:jc w:val="center"/>
            </w:pPr>
            <w:r>
              <w:t>3</w:t>
            </w:r>
          </w:p>
        </w:tc>
        <w:tc>
          <w:tcPr>
            <w:tcW w:w="920" w:type="dxa"/>
            <w:vAlign w:val="center"/>
          </w:tcPr>
          <w:p w14:paraId="3088E239" w14:textId="77777777" w:rsidR="004C444E" w:rsidRDefault="004C444E" w:rsidP="00B51881">
            <w:pPr>
              <w:jc w:val="center"/>
            </w:pPr>
            <w:r>
              <w:t>0</w:t>
            </w:r>
          </w:p>
        </w:tc>
        <w:tc>
          <w:tcPr>
            <w:tcW w:w="920" w:type="dxa"/>
            <w:vAlign w:val="center"/>
          </w:tcPr>
          <w:p w14:paraId="0E5B71E3" w14:textId="77777777" w:rsidR="004C444E" w:rsidRDefault="004C444E" w:rsidP="00B51881">
            <w:pPr>
              <w:jc w:val="center"/>
            </w:pPr>
            <w:r>
              <w:t>3</w:t>
            </w:r>
          </w:p>
        </w:tc>
        <w:tc>
          <w:tcPr>
            <w:tcW w:w="920" w:type="dxa"/>
            <w:vAlign w:val="center"/>
          </w:tcPr>
          <w:p w14:paraId="652CC863" w14:textId="77777777" w:rsidR="004C444E" w:rsidRDefault="004C444E" w:rsidP="00B51881">
            <w:pPr>
              <w:jc w:val="center"/>
            </w:pPr>
            <w:r>
              <w:t>4</w:t>
            </w:r>
          </w:p>
        </w:tc>
        <w:tc>
          <w:tcPr>
            <w:tcW w:w="1134" w:type="dxa"/>
            <w:vAlign w:val="center"/>
          </w:tcPr>
          <w:p w14:paraId="02105D47" w14:textId="77777777" w:rsidR="004C444E" w:rsidRDefault="004C444E" w:rsidP="00B51881">
            <w:r>
              <w:t>7. Yarıyıl</w:t>
            </w:r>
          </w:p>
        </w:tc>
      </w:tr>
      <w:tr w:rsidR="004C444E" w14:paraId="35652961" w14:textId="77777777" w:rsidTr="00B51881">
        <w:trPr>
          <w:trHeight w:val="70"/>
        </w:trPr>
        <w:tc>
          <w:tcPr>
            <w:tcW w:w="1279" w:type="dxa"/>
            <w:vAlign w:val="center"/>
          </w:tcPr>
          <w:p w14:paraId="0042C5A4" w14:textId="1E4EBEC1" w:rsidR="004C444E" w:rsidRPr="003D57F5" w:rsidRDefault="00BC5A4B" w:rsidP="00B51881">
            <w:r>
              <w:t>PFE</w:t>
            </w:r>
            <w:r w:rsidR="004C444E">
              <w:t>402</w:t>
            </w:r>
          </w:p>
        </w:tc>
        <w:tc>
          <w:tcPr>
            <w:tcW w:w="2974" w:type="dxa"/>
            <w:vAlign w:val="center"/>
          </w:tcPr>
          <w:p w14:paraId="1CA4D86E" w14:textId="77777777" w:rsidR="004C444E" w:rsidRDefault="004C444E" w:rsidP="00B51881">
            <w:r>
              <w:t>Öğretmenlik Uygulaması</w:t>
            </w:r>
          </w:p>
        </w:tc>
        <w:tc>
          <w:tcPr>
            <w:tcW w:w="920" w:type="dxa"/>
            <w:vAlign w:val="center"/>
          </w:tcPr>
          <w:p w14:paraId="7B0FC21C" w14:textId="77777777" w:rsidR="004C444E" w:rsidRDefault="004C444E" w:rsidP="00B51881">
            <w:pPr>
              <w:jc w:val="center"/>
            </w:pPr>
            <w:r>
              <w:t>1</w:t>
            </w:r>
          </w:p>
        </w:tc>
        <w:tc>
          <w:tcPr>
            <w:tcW w:w="920" w:type="dxa"/>
            <w:vAlign w:val="center"/>
          </w:tcPr>
          <w:p w14:paraId="2696A5B5" w14:textId="77777777" w:rsidR="004C444E" w:rsidRDefault="004C444E" w:rsidP="00B51881">
            <w:pPr>
              <w:jc w:val="center"/>
            </w:pPr>
            <w:r>
              <w:t>8</w:t>
            </w:r>
          </w:p>
        </w:tc>
        <w:tc>
          <w:tcPr>
            <w:tcW w:w="920" w:type="dxa"/>
            <w:vAlign w:val="center"/>
          </w:tcPr>
          <w:p w14:paraId="7C5FDC34" w14:textId="77777777" w:rsidR="004C444E" w:rsidRDefault="004C444E" w:rsidP="00B51881">
            <w:pPr>
              <w:jc w:val="center"/>
            </w:pPr>
            <w:r>
              <w:t>5</w:t>
            </w:r>
          </w:p>
        </w:tc>
        <w:tc>
          <w:tcPr>
            <w:tcW w:w="920" w:type="dxa"/>
            <w:vAlign w:val="center"/>
          </w:tcPr>
          <w:p w14:paraId="048FB3BA" w14:textId="77777777" w:rsidR="004C444E" w:rsidRDefault="004C444E" w:rsidP="00B51881">
            <w:pPr>
              <w:jc w:val="center"/>
            </w:pPr>
            <w:r>
              <w:t>10</w:t>
            </w:r>
          </w:p>
        </w:tc>
        <w:tc>
          <w:tcPr>
            <w:tcW w:w="1134" w:type="dxa"/>
            <w:vAlign w:val="center"/>
          </w:tcPr>
          <w:p w14:paraId="17EE8B5D" w14:textId="77777777" w:rsidR="004C444E" w:rsidRDefault="004C444E" w:rsidP="00B51881">
            <w:r>
              <w:t>8. Yarıyıl</w:t>
            </w:r>
          </w:p>
        </w:tc>
      </w:tr>
      <w:tr w:rsidR="004C444E" w14:paraId="04ACA962" w14:textId="77777777" w:rsidTr="00B51881">
        <w:trPr>
          <w:trHeight w:val="132"/>
        </w:trPr>
        <w:tc>
          <w:tcPr>
            <w:tcW w:w="4253" w:type="dxa"/>
            <w:gridSpan w:val="2"/>
          </w:tcPr>
          <w:p w14:paraId="04F149BB" w14:textId="77777777" w:rsidR="004C444E" w:rsidRPr="0070156F" w:rsidRDefault="004C444E" w:rsidP="00B51881">
            <w:pPr>
              <w:jc w:val="center"/>
              <w:rPr>
                <w:b/>
              </w:rPr>
            </w:pPr>
            <w:r w:rsidRPr="0070156F">
              <w:rPr>
                <w:b/>
              </w:rPr>
              <w:t>TOPLAM</w:t>
            </w:r>
          </w:p>
        </w:tc>
        <w:tc>
          <w:tcPr>
            <w:tcW w:w="920" w:type="dxa"/>
            <w:vAlign w:val="center"/>
          </w:tcPr>
          <w:p w14:paraId="37A63618" w14:textId="77777777" w:rsidR="004C444E" w:rsidRDefault="004C444E" w:rsidP="00B51881">
            <w:pPr>
              <w:jc w:val="center"/>
            </w:pPr>
            <w:r>
              <w:t>23</w:t>
            </w:r>
          </w:p>
        </w:tc>
        <w:tc>
          <w:tcPr>
            <w:tcW w:w="920" w:type="dxa"/>
            <w:vAlign w:val="center"/>
          </w:tcPr>
          <w:p w14:paraId="7E76022B" w14:textId="77777777" w:rsidR="004C444E" w:rsidRDefault="004C444E" w:rsidP="00B51881">
            <w:pPr>
              <w:jc w:val="center"/>
            </w:pPr>
            <w:r>
              <w:t>8</w:t>
            </w:r>
          </w:p>
        </w:tc>
        <w:tc>
          <w:tcPr>
            <w:tcW w:w="920" w:type="dxa"/>
            <w:vAlign w:val="center"/>
          </w:tcPr>
          <w:p w14:paraId="103E2874" w14:textId="77777777" w:rsidR="004C444E" w:rsidRDefault="004C444E" w:rsidP="00B51881">
            <w:pPr>
              <w:jc w:val="center"/>
            </w:pPr>
            <w:r>
              <w:t>27</w:t>
            </w:r>
          </w:p>
        </w:tc>
        <w:tc>
          <w:tcPr>
            <w:tcW w:w="920" w:type="dxa"/>
            <w:vAlign w:val="center"/>
          </w:tcPr>
          <w:p w14:paraId="3BA2B54B" w14:textId="77777777" w:rsidR="004C444E" w:rsidRDefault="004C444E" w:rsidP="00B51881">
            <w:pPr>
              <w:jc w:val="center"/>
            </w:pPr>
            <w:r>
              <w:t>40</w:t>
            </w:r>
          </w:p>
        </w:tc>
        <w:tc>
          <w:tcPr>
            <w:tcW w:w="1134" w:type="dxa"/>
          </w:tcPr>
          <w:p w14:paraId="6C11DF33" w14:textId="77777777" w:rsidR="004C444E" w:rsidRDefault="004C444E" w:rsidP="00B51881">
            <w:pPr>
              <w:jc w:val="center"/>
            </w:pPr>
          </w:p>
        </w:tc>
      </w:tr>
    </w:tbl>
    <w:p w14:paraId="7C8F0A9B"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1696CDAE"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325D38F2"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3D5E6040"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42CA4135" w14:textId="77777777" w:rsidR="004C444E" w:rsidRDefault="004C444E" w:rsidP="004C444E">
      <w:pPr>
        <w:spacing w:after="0" w:line="240" w:lineRule="auto"/>
        <w:rPr>
          <w:b/>
        </w:rPr>
      </w:pPr>
      <w:r>
        <w:rPr>
          <w:b/>
        </w:rPr>
        <w:t>EK-1</w:t>
      </w:r>
    </w:p>
    <w:p w14:paraId="64347594" w14:textId="77777777" w:rsidR="004C444E" w:rsidRDefault="004C444E" w:rsidP="004C444E">
      <w:pPr>
        <w:pStyle w:val="ListeParagraf"/>
        <w:spacing w:after="0" w:line="240" w:lineRule="auto"/>
        <w:ind w:left="0"/>
        <w:jc w:val="both"/>
        <w:rPr>
          <w:rFonts w:ascii="Times New Roman" w:hAnsi="Times New Roman" w:cs="Times New Roman"/>
          <w:color w:val="000000" w:themeColor="text1"/>
          <w:sz w:val="24"/>
          <w:szCs w:val="24"/>
        </w:rPr>
      </w:pPr>
    </w:p>
    <w:p w14:paraId="4B8F9B1D" w14:textId="77777777" w:rsidR="004C444E" w:rsidRPr="0070156F" w:rsidRDefault="004C444E" w:rsidP="004C444E">
      <w:pPr>
        <w:spacing w:after="0" w:line="240" w:lineRule="auto"/>
        <w:rPr>
          <w:b/>
        </w:rPr>
      </w:pPr>
      <w:r>
        <w:rPr>
          <w:b/>
        </w:rPr>
        <w:t>T-Teorik, U-Uygulama, K-Kredi, AKTS-Avrupa Kredi Transfer Sistemi</w:t>
      </w:r>
    </w:p>
    <w:p w14:paraId="5F3E7409" w14:textId="77777777" w:rsidR="004C444E" w:rsidRDefault="004C444E" w:rsidP="004C444E">
      <w:pPr>
        <w:pStyle w:val="ListeParagraf"/>
        <w:spacing w:after="0" w:line="240" w:lineRule="auto"/>
        <w:ind w:left="0"/>
        <w:jc w:val="both"/>
        <w:rPr>
          <w:rFonts w:ascii="Times New Roman" w:hAnsi="Times New Roman" w:cs="Times New Roman"/>
          <w:color w:val="000000" w:themeColor="text1"/>
          <w:sz w:val="24"/>
          <w:szCs w:val="24"/>
        </w:rPr>
      </w:pPr>
    </w:p>
    <w:p w14:paraId="689F43E6"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40FCC7CA"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3C89662D"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7E21A55C"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6BD1B288"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66BAEBD6"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2BF66841"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p w14:paraId="270A5497" w14:textId="77777777" w:rsidR="004C444E" w:rsidRDefault="004C444E" w:rsidP="006336E6">
      <w:pPr>
        <w:pStyle w:val="ListeParagraf"/>
        <w:spacing w:after="0" w:line="240" w:lineRule="auto"/>
        <w:ind w:left="0"/>
        <w:jc w:val="both"/>
        <w:rPr>
          <w:rFonts w:ascii="Times New Roman" w:hAnsi="Times New Roman" w:cs="Times New Roman"/>
          <w:color w:val="000000" w:themeColor="text1"/>
          <w:sz w:val="24"/>
          <w:szCs w:val="24"/>
        </w:rPr>
      </w:pPr>
    </w:p>
    <w:sectPr w:rsidR="004C444E" w:rsidSect="003C77B6">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1600"/>
    <w:multiLevelType w:val="hybridMultilevel"/>
    <w:tmpl w:val="06F41C00"/>
    <w:lvl w:ilvl="0" w:tplc="F5B005A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44AE0526"/>
    <w:multiLevelType w:val="hybridMultilevel"/>
    <w:tmpl w:val="D65E55AE"/>
    <w:lvl w:ilvl="0" w:tplc="7C649728">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C7B2EFA"/>
    <w:multiLevelType w:val="hybridMultilevel"/>
    <w:tmpl w:val="995CC70A"/>
    <w:lvl w:ilvl="0" w:tplc="5CAE0FF4">
      <w:start w:val="1"/>
      <w:numFmt w:val="lowerLetter"/>
      <w:lvlText w:val="%1."/>
      <w:lvlJc w:val="left"/>
      <w:pPr>
        <w:ind w:left="1140" w:hanging="360"/>
      </w:pPr>
      <w:rPr>
        <w:rFonts w:hint="default"/>
        <w:b/>
      </w:rPr>
    </w:lvl>
    <w:lvl w:ilvl="1" w:tplc="041F0019" w:tentative="1">
      <w:start w:val="1"/>
      <w:numFmt w:val="lowerLetter"/>
      <w:lvlText w:val="%2."/>
      <w:lvlJc w:val="left"/>
      <w:pPr>
        <w:ind w:left="1860" w:hanging="360"/>
      </w:pPr>
    </w:lvl>
    <w:lvl w:ilvl="2" w:tplc="041F001B" w:tentative="1">
      <w:start w:val="1"/>
      <w:numFmt w:val="lowerRoman"/>
      <w:lvlText w:val="%3."/>
      <w:lvlJc w:val="right"/>
      <w:pPr>
        <w:ind w:left="2580" w:hanging="180"/>
      </w:pPr>
    </w:lvl>
    <w:lvl w:ilvl="3" w:tplc="041F000F" w:tentative="1">
      <w:start w:val="1"/>
      <w:numFmt w:val="decimal"/>
      <w:lvlText w:val="%4."/>
      <w:lvlJc w:val="left"/>
      <w:pPr>
        <w:ind w:left="3300" w:hanging="360"/>
      </w:pPr>
    </w:lvl>
    <w:lvl w:ilvl="4" w:tplc="041F0019" w:tentative="1">
      <w:start w:val="1"/>
      <w:numFmt w:val="lowerLetter"/>
      <w:lvlText w:val="%5."/>
      <w:lvlJc w:val="left"/>
      <w:pPr>
        <w:ind w:left="4020" w:hanging="360"/>
      </w:pPr>
    </w:lvl>
    <w:lvl w:ilvl="5" w:tplc="041F001B" w:tentative="1">
      <w:start w:val="1"/>
      <w:numFmt w:val="lowerRoman"/>
      <w:lvlText w:val="%6."/>
      <w:lvlJc w:val="right"/>
      <w:pPr>
        <w:ind w:left="4740" w:hanging="180"/>
      </w:pPr>
    </w:lvl>
    <w:lvl w:ilvl="6" w:tplc="041F000F" w:tentative="1">
      <w:start w:val="1"/>
      <w:numFmt w:val="decimal"/>
      <w:lvlText w:val="%7."/>
      <w:lvlJc w:val="left"/>
      <w:pPr>
        <w:ind w:left="5460" w:hanging="360"/>
      </w:pPr>
    </w:lvl>
    <w:lvl w:ilvl="7" w:tplc="041F0019" w:tentative="1">
      <w:start w:val="1"/>
      <w:numFmt w:val="lowerLetter"/>
      <w:lvlText w:val="%8."/>
      <w:lvlJc w:val="left"/>
      <w:pPr>
        <w:ind w:left="6180" w:hanging="360"/>
      </w:pPr>
    </w:lvl>
    <w:lvl w:ilvl="8" w:tplc="041F001B" w:tentative="1">
      <w:start w:val="1"/>
      <w:numFmt w:val="lowerRoman"/>
      <w:lvlText w:val="%9."/>
      <w:lvlJc w:val="right"/>
      <w:pPr>
        <w:ind w:left="6900" w:hanging="180"/>
      </w:pPr>
    </w:lvl>
  </w:abstractNum>
  <w:abstractNum w:abstractNumId="3" w15:restartNumberingAfterBreak="0">
    <w:nsid w:val="667D1017"/>
    <w:multiLevelType w:val="hybridMultilevel"/>
    <w:tmpl w:val="E9F4FACE"/>
    <w:lvl w:ilvl="0" w:tplc="168C746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091581441">
    <w:abstractNumId w:val="1"/>
  </w:num>
  <w:num w:numId="2" w16cid:durableId="717358850">
    <w:abstractNumId w:val="3"/>
  </w:num>
  <w:num w:numId="3" w16cid:durableId="1365058844">
    <w:abstractNumId w:val="2"/>
  </w:num>
  <w:num w:numId="4" w16cid:durableId="1823884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0D8"/>
    <w:rsid w:val="00007FB4"/>
    <w:rsid w:val="00021546"/>
    <w:rsid w:val="00023E47"/>
    <w:rsid w:val="000369E5"/>
    <w:rsid w:val="00052E09"/>
    <w:rsid w:val="000532E3"/>
    <w:rsid w:val="00055F26"/>
    <w:rsid w:val="00066E6C"/>
    <w:rsid w:val="00074199"/>
    <w:rsid w:val="00084740"/>
    <w:rsid w:val="000B3153"/>
    <w:rsid w:val="000B7E78"/>
    <w:rsid w:val="000C313F"/>
    <w:rsid w:val="000D0E25"/>
    <w:rsid w:val="000F2A07"/>
    <w:rsid w:val="000F60F3"/>
    <w:rsid w:val="00121A31"/>
    <w:rsid w:val="0012282D"/>
    <w:rsid w:val="001304A7"/>
    <w:rsid w:val="001307BC"/>
    <w:rsid w:val="0014300B"/>
    <w:rsid w:val="001465BC"/>
    <w:rsid w:val="00155EB6"/>
    <w:rsid w:val="0015738B"/>
    <w:rsid w:val="00164AEA"/>
    <w:rsid w:val="0018106C"/>
    <w:rsid w:val="001A5B44"/>
    <w:rsid w:val="001A78A0"/>
    <w:rsid w:val="001C0E9A"/>
    <w:rsid w:val="001C7BA8"/>
    <w:rsid w:val="00213A7A"/>
    <w:rsid w:val="00226115"/>
    <w:rsid w:val="0023099A"/>
    <w:rsid w:val="00236057"/>
    <w:rsid w:val="002721D7"/>
    <w:rsid w:val="002804A4"/>
    <w:rsid w:val="0028213A"/>
    <w:rsid w:val="002A25DE"/>
    <w:rsid w:val="002A341D"/>
    <w:rsid w:val="002C12CF"/>
    <w:rsid w:val="002C3616"/>
    <w:rsid w:val="002C3991"/>
    <w:rsid w:val="002D220F"/>
    <w:rsid w:val="002D34EF"/>
    <w:rsid w:val="002D7185"/>
    <w:rsid w:val="002E279B"/>
    <w:rsid w:val="002F1AD5"/>
    <w:rsid w:val="002F4C72"/>
    <w:rsid w:val="002F7A76"/>
    <w:rsid w:val="00313E5F"/>
    <w:rsid w:val="00342B6E"/>
    <w:rsid w:val="00342E55"/>
    <w:rsid w:val="00362E37"/>
    <w:rsid w:val="003631E9"/>
    <w:rsid w:val="003665E9"/>
    <w:rsid w:val="00385A6B"/>
    <w:rsid w:val="003A0908"/>
    <w:rsid w:val="003A1A3E"/>
    <w:rsid w:val="003A42DC"/>
    <w:rsid w:val="003B3ED8"/>
    <w:rsid w:val="003B516E"/>
    <w:rsid w:val="003C77B6"/>
    <w:rsid w:val="003E49A4"/>
    <w:rsid w:val="003F5CD9"/>
    <w:rsid w:val="003F7B5F"/>
    <w:rsid w:val="00401048"/>
    <w:rsid w:val="00411FB9"/>
    <w:rsid w:val="00415E7F"/>
    <w:rsid w:val="0042152A"/>
    <w:rsid w:val="004310E5"/>
    <w:rsid w:val="00431705"/>
    <w:rsid w:val="0044095B"/>
    <w:rsid w:val="00457EA5"/>
    <w:rsid w:val="004634B9"/>
    <w:rsid w:val="00467678"/>
    <w:rsid w:val="00476385"/>
    <w:rsid w:val="0047643A"/>
    <w:rsid w:val="00476750"/>
    <w:rsid w:val="004821D9"/>
    <w:rsid w:val="0049067A"/>
    <w:rsid w:val="004A40CF"/>
    <w:rsid w:val="004A6602"/>
    <w:rsid w:val="004C444E"/>
    <w:rsid w:val="004C5F67"/>
    <w:rsid w:val="004C7072"/>
    <w:rsid w:val="004E2064"/>
    <w:rsid w:val="004F7503"/>
    <w:rsid w:val="00501744"/>
    <w:rsid w:val="00503FA4"/>
    <w:rsid w:val="005132B4"/>
    <w:rsid w:val="0051594B"/>
    <w:rsid w:val="00546ABB"/>
    <w:rsid w:val="005533CB"/>
    <w:rsid w:val="00586579"/>
    <w:rsid w:val="00587917"/>
    <w:rsid w:val="00590733"/>
    <w:rsid w:val="0059306D"/>
    <w:rsid w:val="005A217D"/>
    <w:rsid w:val="005C1137"/>
    <w:rsid w:val="005C5E2C"/>
    <w:rsid w:val="005C67F3"/>
    <w:rsid w:val="005D3F36"/>
    <w:rsid w:val="005E3673"/>
    <w:rsid w:val="0061032E"/>
    <w:rsid w:val="00624456"/>
    <w:rsid w:val="00626F65"/>
    <w:rsid w:val="006336E6"/>
    <w:rsid w:val="00637EC3"/>
    <w:rsid w:val="00642DB6"/>
    <w:rsid w:val="00646080"/>
    <w:rsid w:val="006639A3"/>
    <w:rsid w:val="006719C8"/>
    <w:rsid w:val="00693ED3"/>
    <w:rsid w:val="006A41DC"/>
    <w:rsid w:val="006A41FB"/>
    <w:rsid w:val="006B1F7B"/>
    <w:rsid w:val="006B4851"/>
    <w:rsid w:val="006D1016"/>
    <w:rsid w:val="006D2ED2"/>
    <w:rsid w:val="006D62FE"/>
    <w:rsid w:val="006F4294"/>
    <w:rsid w:val="00701457"/>
    <w:rsid w:val="00701F2F"/>
    <w:rsid w:val="0071148C"/>
    <w:rsid w:val="00711709"/>
    <w:rsid w:val="00713798"/>
    <w:rsid w:val="00723079"/>
    <w:rsid w:val="007237B0"/>
    <w:rsid w:val="0072462F"/>
    <w:rsid w:val="00740B1E"/>
    <w:rsid w:val="00742C67"/>
    <w:rsid w:val="00753857"/>
    <w:rsid w:val="00754FAD"/>
    <w:rsid w:val="00756CBC"/>
    <w:rsid w:val="00756EA5"/>
    <w:rsid w:val="00757EE9"/>
    <w:rsid w:val="007764EC"/>
    <w:rsid w:val="00781476"/>
    <w:rsid w:val="00784A02"/>
    <w:rsid w:val="007B2768"/>
    <w:rsid w:val="007B40C7"/>
    <w:rsid w:val="007C0BB6"/>
    <w:rsid w:val="007D164C"/>
    <w:rsid w:val="007E1D8D"/>
    <w:rsid w:val="007F05AD"/>
    <w:rsid w:val="00800D02"/>
    <w:rsid w:val="00805FA0"/>
    <w:rsid w:val="008100FC"/>
    <w:rsid w:val="0081252C"/>
    <w:rsid w:val="008133F1"/>
    <w:rsid w:val="008147F3"/>
    <w:rsid w:val="008250D2"/>
    <w:rsid w:val="00843AE9"/>
    <w:rsid w:val="00852C22"/>
    <w:rsid w:val="00855AB8"/>
    <w:rsid w:val="0086421B"/>
    <w:rsid w:val="00864A13"/>
    <w:rsid w:val="00864C1D"/>
    <w:rsid w:val="00865D6F"/>
    <w:rsid w:val="008747CE"/>
    <w:rsid w:val="00882C40"/>
    <w:rsid w:val="00883C23"/>
    <w:rsid w:val="00886A85"/>
    <w:rsid w:val="0089337D"/>
    <w:rsid w:val="00895032"/>
    <w:rsid w:val="008A6D27"/>
    <w:rsid w:val="00900C0E"/>
    <w:rsid w:val="009122ED"/>
    <w:rsid w:val="00920003"/>
    <w:rsid w:val="00923D41"/>
    <w:rsid w:val="00950088"/>
    <w:rsid w:val="00964BA9"/>
    <w:rsid w:val="009730D8"/>
    <w:rsid w:val="00975654"/>
    <w:rsid w:val="009A2643"/>
    <w:rsid w:val="009B6294"/>
    <w:rsid w:val="009B62F7"/>
    <w:rsid w:val="009C160B"/>
    <w:rsid w:val="009C6F76"/>
    <w:rsid w:val="009C747E"/>
    <w:rsid w:val="009D626C"/>
    <w:rsid w:val="009E022E"/>
    <w:rsid w:val="009E52C0"/>
    <w:rsid w:val="009E58B9"/>
    <w:rsid w:val="009F27A3"/>
    <w:rsid w:val="009F2A23"/>
    <w:rsid w:val="00A0375D"/>
    <w:rsid w:val="00A06822"/>
    <w:rsid w:val="00A1518A"/>
    <w:rsid w:val="00A26D70"/>
    <w:rsid w:val="00A422DD"/>
    <w:rsid w:val="00A4305B"/>
    <w:rsid w:val="00A4711F"/>
    <w:rsid w:val="00A50F30"/>
    <w:rsid w:val="00A7197E"/>
    <w:rsid w:val="00A753BE"/>
    <w:rsid w:val="00A803EB"/>
    <w:rsid w:val="00A80D67"/>
    <w:rsid w:val="00A91489"/>
    <w:rsid w:val="00A91B66"/>
    <w:rsid w:val="00A932DD"/>
    <w:rsid w:val="00AA3CDC"/>
    <w:rsid w:val="00AB7A4F"/>
    <w:rsid w:val="00AC0DE0"/>
    <w:rsid w:val="00AD0E61"/>
    <w:rsid w:val="00AD7DFF"/>
    <w:rsid w:val="00AE32BD"/>
    <w:rsid w:val="00AE6910"/>
    <w:rsid w:val="00B00F51"/>
    <w:rsid w:val="00B07DA1"/>
    <w:rsid w:val="00B2096F"/>
    <w:rsid w:val="00B5401F"/>
    <w:rsid w:val="00B5696B"/>
    <w:rsid w:val="00B60835"/>
    <w:rsid w:val="00B63339"/>
    <w:rsid w:val="00B672ED"/>
    <w:rsid w:val="00B7409E"/>
    <w:rsid w:val="00B90F1E"/>
    <w:rsid w:val="00B917C6"/>
    <w:rsid w:val="00BA3B90"/>
    <w:rsid w:val="00BB0017"/>
    <w:rsid w:val="00BC0FCA"/>
    <w:rsid w:val="00BC5A4B"/>
    <w:rsid w:val="00BD2403"/>
    <w:rsid w:val="00BD3250"/>
    <w:rsid w:val="00BD7445"/>
    <w:rsid w:val="00BE2068"/>
    <w:rsid w:val="00BF5461"/>
    <w:rsid w:val="00C0060E"/>
    <w:rsid w:val="00C16350"/>
    <w:rsid w:val="00C32EC8"/>
    <w:rsid w:val="00C4432F"/>
    <w:rsid w:val="00C46AD4"/>
    <w:rsid w:val="00C706C0"/>
    <w:rsid w:val="00C75F4D"/>
    <w:rsid w:val="00C80E3E"/>
    <w:rsid w:val="00C87582"/>
    <w:rsid w:val="00CA5941"/>
    <w:rsid w:val="00CB1177"/>
    <w:rsid w:val="00CB22D8"/>
    <w:rsid w:val="00CC1E75"/>
    <w:rsid w:val="00CE7940"/>
    <w:rsid w:val="00CF715D"/>
    <w:rsid w:val="00D00130"/>
    <w:rsid w:val="00D06540"/>
    <w:rsid w:val="00D535A3"/>
    <w:rsid w:val="00D54E3C"/>
    <w:rsid w:val="00D61753"/>
    <w:rsid w:val="00D65FD3"/>
    <w:rsid w:val="00D77D43"/>
    <w:rsid w:val="00D97D2C"/>
    <w:rsid w:val="00DA0257"/>
    <w:rsid w:val="00DA3768"/>
    <w:rsid w:val="00DB4131"/>
    <w:rsid w:val="00E0354F"/>
    <w:rsid w:val="00E12935"/>
    <w:rsid w:val="00E23C6A"/>
    <w:rsid w:val="00E30B27"/>
    <w:rsid w:val="00E42066"/>
    <w:rsid w:val="00E54161"/>
    <w:rsid w:val="00E54604"/>
    <w:rsid w:val="00EA3F61"/>
    <w:rsid w:val="00EA7F39"/>
    <w:rsid w:val="00EB2A6A"/>
    <w:rsid w:val="00EC02B6"/>
    <w:rsid w:val="00ED49B6"/>
    <w:rsid w:val="00EE3A16"/>
    <w:rsid w:val="00EF50A5"/>
    <w:rsid w:val="00EF6064"/>
    <w:rsid w:val="00F15005"/>
    <w:rsid w:val="00F265BA"/>
    <w:rsid w:val="00F26691"/>
    <w:rsid w:val="00F306F2"/>
    <w:rsid w:val="00F32B6B"/>
    <w:rsid w:val="00F34A12"/>
    <w:rsid w:val="00F537B5"/>
    <w:rsid w:val="00F6499F"/>
    <w:rsid w:val="00F64A6C"/>
    <w:rsid w:val="00F72196"/>
    <w:rsid w:val="00F76EDD"/>
    <w:rsid w:val="00F83B20"/>
    <w:rsid w:val="00F840AF"/>
    <w:rsid w:val="00F95908"/>
    <w:rsid w:val="00F95B07"/>
    <w:rsid w:val="00FA290D"/>
    <w:rsid w:val="00FC36AD"/>
    <w:rsid w:val="00FC7BEA"/>
    <w:rsid w:val="00FD5063"/>
    <w:rsid w:val="00FF2E4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5E1E5"/>
  <w15:chartTrackingRefBased/>
  <w15:docId w15:val="{1AF63C50-5FC1-43B4-9B26-80AC9148B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756EA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56EA5"/>
    <w:rPr>
      <w:rFonts w:ascii="Segoe UI" w:hAnsi="Segoe UI" w:cs="Segoe UI"/>
      <w:sz w:val="18"/>
      <w:szCs w:val="18"/>
    </w:rPr>
  </w:style>
  <w:style w:type="paragraph" w:styleId="ListeParagraf">
    <w:name w:val="List Paragraph"/>
    <w:basedOn w:val="Normal"/>
    <w:uiPriority w:val="34"/>
    <w:qFormat/>
    <w:rsid w:val="00852C22"/>
    <w:pPr>
      <w:ind w:left="720"/>
      <w:contextualSpacing/>
    </w:pPr>
  </w:style>
  <w:style w:type="table" w:styleId="TabloKlavuzu">
    <w:name w:val="Table Grid"/>
    <w:basedOn w:val="NormalTablo"/>
    <w:uiPriority w:val="39"/>
    <w:rsid w:val="00F840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7B2768"/>
    <w:rPr>
      <w:sz w:val="16"/>
      <w:szCs w:val="16"/>
    </w:rPr>
  </w:style>
  <w:style w:type="paragraph" w:styleId="AklamaMetni">
    <w:name w:val="annotation text"/>
    <w:basedOn w:val="Normal"/>
    <w:link w:val="AklamaMetniChar"/>
    <w:uiPriority w:val="99"/>
    <w:semiHidden/>
    <w:unhideWhenUsed/>
    <w:rsid w:val="007B2768"/>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B2768"/>
    <w:rPr>
      <w:sz w:val="20"/>
      <w:szCs w:val="20"/>
    </w:rPr>
  </w:style>
  <w:style w:type="paragraph" w:styleId="AklamaKonusu">
    <w:name w:val="annotation subject"/>
    <w:basedOn w:val="AklamaMetni"/>
    <w:next w:val="AklamaMetni"/>
    <w:link w:val="AklamaKonusuChar"/>
    <w:uiPriority w:val="99"/>
    <w:semiHidden/>
    <w:unhideWhenUsed/>
    <w:rsid w:val="007B2768"/>
    <w:rPr>
      <w:b/>
      <w:bCs/>
    </w:rPr>
  </w:style>
  <w:style w:type="character" w:customStyle="1" w:styleId="AklamaKonusuChar">
    <w:name w:val="Açıklama Konusu Char"/>
    <w:basedOn w:val="AklamaMetniChar"/>
    <w:link w:val="AklamaKonusu"/>
    <w:uiPriority w:val="99"/>
    <w:semiHidden/>
    <w:rsid w:val="007B276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79723">
      <w:bodyDiv w:val="1"/>
      <w:marLeft w:val="0"/>
      <w:marRight w:val="0"/>
      <w:marTop w:val="0"/>
      <w:marBottom w:val="0"/>
      <w:divBdr>
        <w:top w:val="none" w:sz="0" w:space="0" w:color="auto"/>
        <w:left w:val="none" w:sz="0" w:space="0" w:color="auto"/>
        <w:bottom w:val="none" w:sz="0" w:space="0" w:color="auto"/>
        <w:right w:val="none" w:sz="0" w:space="0" w:color="auto"/>
      </w:divBdr>
      <w:divsChild>
        <w:div w:id="452674228">
          <w:marLeft w:val="0"/>
          <w:marRight w:val="0"/>
          <w:marTop w:val="0"/>
          <w:marBottom w:val="0"/>
          <w:divBdr>
            <w:top w:val="none" w:sz="0" w:space="0" w:color="auto"/>
            <w:left w:val="none" w:sz="0" w:space="0" w:color="auto"/>
            <w:bottom w:val="none" w:sz="0" w:space="0" w:color="auto"/>
            <w:right w:val="none" w:sz="0" w:space="0" w:color="auto"/>
          </w:divBdr>
        </w:div>
        <w:div w:id="106243653">
          <w:marLeft w:val="0"/>
          <w:marRight w:val="0"/>
          <w:marTop w:val="0"/>
          <w:marBottom w:val="0"/>
          <w:divBdr>
            <w:top w:val="none" w:sz="0" w:space="0" w:color="auto"/>
            <w:left w:val="none" w:sz="0" w:space="0" w:color="auto"/>
            <w:bottom w:val="none" w:sz="0" w:space="0" w:color="auto"/>
            <w:right w:val="none" w:sz="0" w:space="0" w:color="auto"/>
          </w:divBdr>
        </w:div>
        <w:div w:id="721179239">
          <w:marLeft w:val="0"/>
          <w:marRight w:val="0"/>
          <w:marTop w:val="0"/>
          <w:marBottom w:val="0"/>
          <w:divBdr>
            <w:top w:val="none" w:sz="0" w:space="0" w:color="auto"/>
            <w:left w:val="none" w:sz="0" w:space="0" w:color="auto"/>
            <w:bottom w:val="none" w:sz="0" w:space="0" w:color="auto"/>
            <w:right w:val="none" w:sz="0" w:space="0" w:color="auto"/>
          </w:divBdr>
        </w:div>
        <w:div w:id="1341009235">
          <w:marLeft w:val="0"/>
          <w:marRight w:val="0"/>
          <w:marTop w:val="0"/>
          <w:marBottom w:val="0"/>
          <w:divBdr>
            <w:top w:val="none" w:sz="0" w:space="0" w:color="auto"/>
            <w:left w:val="none" w:sz="0" w:space="0" w:color="auto"/>
            <w:bottom w:val="none" w:sz="0" w:space="0" w:color="auto"/>
            <w:right w:val="none" w:sz="0" w:space="0" w:color="auto"/>
          </w:divBdr>
        </w:div>
        <w:div w:id="1338995417">
          <w:marLeft w:val="0"/>
          <w:marRight w:val="0"/>
          <w:marTop w:val="0"/>
          <w:marBottom w:val="0"/>
          <w:divBdr>
            <w:top w:val="none" w:sz="0" w:space="0" w:color="auto"/>
            <w:left w:val="none" w:sz="0" w:space="0" w:color="auto"/>
            <w:bottom w:val="none" w:sz="0" w:space="0" w:color="auto"/>
            <w:right w:val="none" w:sz="0" w:space="0" w:color="auto"/>
          </w:divBdr>
        </w:div>
        <w:div w:id="157964277">
          <w:marLeft w:val="0"/>
          <w:marRight w:val="0"/>
          <w:marTop w:val="0"/>
          <w:marBottom w:val="0"/>
          <w:divBdr>
            <w:top w:val="none" w:sz="0" w:space="0" w:color="auto"/>
            <w:left w:val="none" w:sz="0" w:space="0" w:color="auto"/>
            <w:bottom w:val="none" w:sz="0" w:space="0" w:color="auto"/>
            <w:right w:val="none" w:sz="0" w:space="0" w:color="auto"/>
          </w:divBdr>
        </w:div>
        <w:div w:id="1762070866">
          <w:marLeft w:val="0"/>
          <w:marRight w:val="0"/>
          <w:marTop w:val="0"/>
          <w:marBottom w:val="0"/>
          <w:divBdr>
            <w:top w:val="none" w:sz="0" w:space="0" w:color="auto"/>
            <w:left w:val="none" w:sz="0" w:space="0" w:color="auto"/>
            <w:bottom w:val="none" w:sz="0" w:space="0" w:color="auto"/>
            <w:right w:val="none" w:sz="0" w:space="0" w:color="auto"/>
          </w:divBdr>
        </w:div>
        <w:div w:id="72094145">
          <w:marLeft w:val="0"/>
          <w:marRight w:val="0"/>
          <w:marTop w:val="0"/>
          <w:marBottom w:val="0"/>
          <w:divBdr>
            <w:top w:val="none" w:sz="0" w:space="0" w:color="auto"/>
            <w:left w:val="none" w:sz="0" w:space="0" w:color="auto"/>
            <w:bottom w:val="none" w:sz="0" w:space="0" w:color="auto"/>
            <w:right w:val="none" w:sz="0" w:space="0" w:color="auto"/>
          </w:divBdr>
        </w:div>
        <w:div w:id="627203188">
          <w:marLeft w:val="0"/>
          <w:marRight w:val="0"/>
          <w:marTop w:val="0"/>
          <w:marBottom w:val="0"/>
          <w:divBdr>
            <w:top w:val="none" w:sz="0" w:space="0" w:color="auto"/>
            <w:left w:val="none" w:sz="0" w:space="0" w:color="auto"/>
            <w:bottom w:val="none" w:sz="0" w:space="0" w:color="auto"/>
            <w:right w:val="none" w:sz="0" w:space="0" w:color="auto"/>
          </w:divBdr>
        </w:div>
        <w:div w:id="2040399849">
          <w:marLeft w:val="0"/>
          <w:marRight w:val="0"/>
          <w:marTop w:val="0"/>
          <w:marBottom w:val="0"/>
          <w:divBdr>
            <w:top w:val="none" w:sz="0" w:space="0" w:color="auto"/>
            <w:left w:val="none" w:sz="0" w:space="0" w:color="auto"/>
            <w:bottom w:val="none" w:sz="0" w:space="0" w:color="auto"/>
            <w:right w:val="none" w:sz="0" w:space="0" w:color="auto"/>
          </w:divBdr>
        </w:div>
        <w:div w:id="1994723648">
          <w:marLeft w:val="0"/>
          <w:marRight w:val="0"/>
          <w:marTop w:val="0"/>
          <w:marBottom w:val="0"/>
          <w:divBdr>
            <w:top w:val="none" w:sz="0" w:space="0" w:color="auto"/>
            <w:left w:val="none" w:sz="0" w:space="0" w:color="auto"/>
            <w:bottom w:val="none" w:sz="0" w:space="0" w:color="auto"/>
            <w:right w:val="none" w:sz="0" w:space="0" w:color="auto"/>
          </w:divBdr>
        </w:div>
        <w:div w:id="1674261311">
          <w:marLeft w:val="0"/>
          <w:marRight w:val="0"/>
          <w:marTop w:val="0"/>
          <w:marBottom w:val="0"/>
          <w:divBdr>
            <w:top w:val="none" w:sz="0" w:space="0" w:color="auto"/>
            <w:left w:val="none" w:sz="0" w:space="0" w:color="auto"/>
            <w:bottom w:val="none" w:sz="0" w:space="0" w:color="auto"/>
            <w:right w:val="none" w:sz="0" w:space="0" w:color="auto"/>
          </w:divBdr>
        </w:div>
        <w:div w:id="519438607">
          <w:marLeft w:val="0"/>
          <w:marRight w:val="0"/>
          <w:marTop w:val="0"/>
          <w:marBottom w:val="0"/>
          <w:divBdr>
            <w:top w:val="none" w:sz="0" w:space="0" w:color="auto"/>
            <w:left w:val="none" w:sz="0" w:space="0" w:color="auto"/>
            <w:bottom w:val="none" w:sz="0" w:space="0" w:color="auto"/>
            <w:right w:val="none" w:sz="0" w:space="0" w:color="auto"/>
          </w:divBdr>
        </w:div>
        <w:div w:id="410389456">
          <w:marLeft w:val="0"/>
          <w:marRight w:val="0"/>
          <w:marTop w:val="0"/>
          <w:marBottom w:val="0"/>
          <w:divBdr>
            <w:top w:val="none" w:sz="0" w:space="0" w:color="auto"/>
            <w:left w:val="none" w:sz="0" w:space="0" w:color="auto"/>
            <w:bottom w:val="none" w:sz="0" w:space="0" w:color="auto"/>
            <w:right w:val="none" w:sz="0" w:space="0" w:color="auto"/>
          </w:divBdr>
        </w:div>
        <w:div w:id="798840009">
          <w:marLeft w:val="0"/>
          <w:marRight w:val="0"/>
          <w:marTop w:val="0"/>
          <w:marBottom w:val="0"/>
          <w:divBdr>
            <w:top w:val="none" w:sz="0" w:space="0" w:color="auto"/>
            <w:left w:val="none" w:sz="0" w:space="0" w:color="auto"/>
            <w:bottom w:val="none" w:sz="0" w:space="0" w:color="auto"/>
            <w:right w:val="none" w:sz="0" w:space="0" w:color="auto"/>
          </w:divBdr>
        </w:div>
        <w:div w:id="1398359079">
          <w:marLeft w:val="0"/>
          <w:marRight w:val="0"/>
          <w:marTop w:val="0"/>
          <w:marBottom w:val="0"/>
          <w:divBdr>
            <w:top w:val="none" w:sz="0" w:space="0" w:color="auto"/>
            <w:left w:val="none" w:sz="0" w:space="0" w:color="auto"/>
            <w:bottom w:val="none" w:sz="0" w:space="0" w:color="auto"/>
            <w:right w:val="none" w:sz="0" w:space="0" w:color="auto"/>
          </w:divBdr>
        </w:div>
        <w:div w:id="632098105">
          <w:marLeft w:val="0"/>
          <w:marRight w:val="0"/>
          <w:marTop w:val="0"/>
          <w:marBottom w:val="0"/>
          <w:divBdr>
            <w:top w:val="none" w:sz="0" w:space="0" w:color="auto"/>
            <w:left w:val="none" w:sz="0" w:space="0" w:color="auto"/>
            <w:bottom w:val="none" w:sz="0" w:space="0" w:color="auto"/>
            <w:right w:val="none" w:sz="0" w:space="0" w:color="auto"/>
          </w:divBdr>
        </w:div>
        <w:div w:id="1085612195">
          <w:marLeft w:val="0"/>
          <w:marRight w:val="0"/>
          <w:marTop w:val="0"/>
          <w:marBottom w:val="0"/>
          <w:divBdr>
            <w:top w:val="none" w:sz="0" w:space="0" w:color="auto"/>
            <w:left w:val="none" w:sz="0" w:space="0" w:color="auto"/>
            <w:bottom w:val="none" w:sz="0" w:space="0" w:color="auto"/>
            <w:right w:val="none" w:sz="0" w:space="0" w:color="auto"/>
          </w:divBdr>
        </w:div>
        <w:div w:id="349139359">
          <w:marLeft w:val="0"/>
          <w:marRight w:val="0"/>
          <w:marTop w:val="0"/>
          <w:marBottom w:val="0"/>
          <w:divBdr>
            <w:top w:val="none" w:sz="0" w:space="0" w:color="auto"/>
            <w:left w:val="none" w:sz="0" w:space="0" w:color="auto"/>
            <w:bottom w:val="none" w:sz="0" w:space="0" w:color="auto"/>
            <w:right w:val="none" w:sz="0" w:space="0" w:color="auto"/>
          </w:divBdr>
        </w:div>
        <w:div w:id="215435187">
          <w:marLeft w:val="0"/>
          <w:marRight w:val="0"/>
          <w:marTop w:val="0"/>
          <w:marBottom w:val="0"/>
          <w:divBdr>
            <w:top w:val="none" w:sz="0" w:space="0" w:color="auto"/>
            <w:left w:val="none" w:sz="0" w:space="0" w:color="auto"/>
            <w:bottom w:val="none" w:sz="0" w:space="0" w:color="auto"/>
            <w:right w:val="none" w:sz="0" w:space="0" w:color="auto"/>
          </w:divBdr>
        </w:div>
        <w:div w:id="890266378">
          <w:marLeft w:val="0"/>
          <w:marRight w:val="0"/>
          <w:marTop w:val="0"/>
          <w:marBottom w:val="0"/>
          <w:divBdr>
            <w:top w:val="none" w:sz="0" w:space="0" w:color="auto"/>
            <w:left w:val="none" w:sz="0" w:space="0" w:color="auto"/>
            <w:bottom w:val="none" w:sz="0" w:space="0" w:color="auto"/>
            <w:right w:val="none" w:sz="0" w:space="0" w:color="auto"/>
          </w:divBdr>
        </w:div>
        <w:div w:id="662438298">
          <w:marLeft w:val="0"/>
          <w:marRight w:val="0"/>
          <w:marTop w:val="0"/>
          <w:marBottom w:val="0"/>
          <w:divBdr>
            <w:top w:val="none" w:sz="0" w:space="0" w:color="auto"/>
            <w:left w:val="none" w:sz="0" w:space="0" w:color="auto"/>
            <w:bottom w:val="none" w:sz="0" w:space="0" w:color="auto"/>
            <w:right w:val="none" w:sz="0" w:space="0" w:color="auto"/>
          </w:divBdr>
        </w:div>
        <w:div w:id="185603014">
          <w:marLeft w:val="0"/>
          <w:marRight w:val="0"/>
          <w:marTop w:val="0"/>
          <w:marBottom w:val="0"/>
          <w:divBdr>
            <w:top w:val="none" w:sz="0" w:space="0" w:color="auto"/>
            <w:left w:val="none" w:sz="0" w:space="0" w:color="auto"/>
            <w:bottom w:val="none" w:sz="0" w:space="0" w:color="auto"/>
            <w:right w:val="none" w:sz="0" w:space="0" w:color="auto"/>
          </w:divBdr>
        </w:div>
        <w:div w:id="678049253">
          <w:marLeft w:val="0"/>
          <w:marRight w:val="0"/>
          <w:marTop w:val="0"/>
          <w:marBottom w:val="0"/>
          <w:divBdr>
            <w:top w:val="none" w:sz="0" w:space="0" w:color="auto"/>
            <w:left w:val="none" w:sz="0" w:space="0" w:color="auto"/>
            <w:bottom w:val="none" w:sz="0" w:space="0" w:color="auto"/>
            <w:right w:val="none" w:sz="0" w:space="0" w:color="auto"/>
          </w:divBdr>
        </w:div>
        <w:div w:id="546062508">
          <w:marLeft w:val="0"/>
          <w:marRight w:val="0"/>
          <w:marTop w:val="0"/>
          <w:marBottom w:val="0"/>
          <w:divBdr>
            <w:top w:val="none" w:sz="0" w:space="0" w:color="auto"/>
            <w:left w:val="none" w:sz="0" w:space="0" w:color="auto"/>
            <w:bottom w:val="none" w:sz="0" w:space="0" w:color="auto"/>
            <w:right w:val="none" w:sz="0" w:space="0" w:color="auto"/>
          </w:divBdr>
        </w:div>
        <w:div w:id="273560618">
          <w:marLeft w:val="0"/>
          <w:marRight w:val="0"/>
          <w:marTop w:val="0"/>
          <w:marBottom w:val="0"/>
          <w:divBdr>
            <w:top w:val="none" w:sz="0" w:space="0" w:color="auto"/>
            <w:left w:val="none" w:sz="0" w:space="0" w:color="auto"/>
            <w:bottom w:val="none" w:sz="0" w:space="0" w:color="auto"/>
            <w:right w:val="none" w:sz="0" w:space="0" w:color="auto"/>
          </w:divBdr>
        </w:div>
        <w:div w:id="1480535807">
          <w:marLeft w:val="0"/>
          <w:marRight w:val="0"/>
          <w:marTop w:val="0"/>
          <w:marBottom w:val="0"/>
          <w:divBdr>
            <w:top w:val="none" w:sz="0" w:space="0" w:color="auto"/>
            <w:left w:val="none" w:sz="0" w:space="0" w:color="auto"/>
            <w:bottom w:val="none" w:sz="0" w:space="0" w:color="auto"/>
            <w:right w:val="none" w:sz="0" w:space="0" w:color="auto"/>
          </w:divBdr>
        </w:div>
        <w:div w:id="2002466194">
          <w:marLeft w:val="0"/>
          <w:marRight w:val="0"/>
          <w:marTop w:val="0"/>
          <w:marBottom w:val="0"/>
          <w:divBdr>
            <w:top w:val="none" w:sz="0" w:space="0" w:color="auto"/>
            <w:left w:val="none" w:sz="0" w:space="0" w:color="auto"/>
            <w:bottom w:val="none" w:sz="0" w:space="0" w:color="auto"/>
            <w:right w:val="none" w:sz="0" w:space="0" w:color="auto"/>
          </w:divBdr>
        </w:div>
        <w:div w:id="1204514953">
          <w:marLeft w:val="0"/>
          <w:marRight w:val="0"/>
          <w:marTop w:val="0"/>
          <w:marBottom w:val="0"/>
          <w:divBdr>
            <w:top w:val="none" w:sz="0" w:space="0" w:color="auto"/>
            <w:left w:val="none" w:sz="0" w:space="0" w:color="auto"/>
            <w:bottom w:val="none" w:sz="0" w:space="0" w:color="auto"/>
            <w:right w:val="none" w:sz="0" w:space="0" w:color="auto"/>
          </w:divBdr>
        </w:div>
        <w:div w:id="1712993629">
          <w:marLeft w:val="0"/>
          <w:marRight w:val="0"/>
          <w:marTop w:val="0"/>
          <w:marBottom w:val="0"/>
          <w:divBdr>
            <w:top w:val="none" w:sz="0" w:space="0" w:color="auto"/>
            <w:left w:val="none" w:sz="0" w:space="0" w:color="auto"/>
            <w:bottom w:val="none" w:sz="0" w:space="0" w:color="auto"/>
            <w:right w:val="none" w:sz="0" w:space="0" w:color="auto"/>
          </w:divBdr>
        </w:div>
        <w:div w:id="1015889373">
          <w:marLeft w:val="0"/>
          <w:marRight w:val="0"/>
          <w:marTop w:val="0"/>
          <w:marBottom w:val="0"/>
          <w:divBdr>
            <w:top w:val="none" w:sz="0" w:space="0" w:color="auto"/>
            <w:left w:val="none" w:sz="0" w:space="0" w:color="auto"/>
            <w:bottom w:val="none" w:sz="0" w:space="0" w:color="auto"/>
            <w:right w:val="none" w:sz="0" w:space="0" w:color="auto"/>
          </w:divBdr>
        </w:div>
        <w:div w:id="1904873392">
          <w:marLeft w:val="0"/>
          <w:marRight w:val="0"/>
          <w:marTop w:val="0"/>
          <w:marBottom w:val="0"/>
          <w:divBdr>
            <w:top w:val="none" w:sz="0" w:space="0" w:color="auto"/>
            <w:left w:val="none" w:sz="0" w:space="0" w:color="auto"/>
            <w:bottom w:val="none" w:sz="0" w:space="0" w:color="auto"/>
            <w:right w:val="none" w:sz="0" w:space="0" w:color="auto"/>
          </w:divBdr>
        </w:div>
        <w:div w:id="1573004591">
          <w:marLeft w:val="0"/>
          <w:marRight w:val="0"/>
          <w:marTop w:val="0"/>
          <w:marBottom w:val="0"/>
          <w:divBdr>
            <w:top w:val="none" w:sz="0" w:space="0" w:color="auto"/>
            <w:left w:val="none" w:sz="0" w:space="0" w:color="auto"/>
            <w:bottom w:val="none" w:sz="0" w:space="0" w:color="auto"/>
            <w:right w:val="none" w:sz="0" w:space="0" w:color="auto"/>
          </w:divBdr>
        </w:div>
        <w:div w:id="242692114">
          <w:marLeft w:val="0"/>
          <w:marRight w:val="0"/>
          <w:marTop w:val="0"/>
          <w:marBottom w:val="0"/>
          <w:divBdr>
            <w:top w:val="none" w:sz="0" w:space="0" w:color="auto"/>
            <w:left w:val="none" w:sz="0" w:space="0" w:color="auto"/>
            <w:bottom w:val="none" w:sz="0" w:space="0" w:color="auto"/>
            <w:right w:val="none" w:sz="0" w:space="0" w:color="auto"/>
          </w:divBdr>
        </w:div>
        <w:div w:id="881668456">
          <w:marLeft w:val="0"/>
          <w:marRight w:val="0"/>
          <w:marTop w:val="0"/>
          <w:marBottom w:val="0"/>
          <w:divBdr>
            <w:top w:val="none" w:sz="0" w:space="0" w:color="auto"/>
            <w:left w:val="none" w:sz="0" w:space="0" w:color="auto"/>
            <w:bottom w:val="none" w:sz="0" w:space="0" w:color="auto"/>
            <w:right w:val="none" w:sz="0" w:space="0" w:color="auto"/>
          </w:divBdr>
        </w:div>
        <w:div w:id="2140143663">
          <w:marLeft w:val="0"/>
          <w:marRight w:val="0"/>
          <w:marTop w:val="0"/>
          <w:marBottom w:val="0"/>
          <w:divBdr>
            <w:top w:val="none" w:sz="0" w:space="0" w:color="auto"/>
            <w:left w:val="none" w:sz="0" w:space="0" w:color="auto"/>
            <w:bottom w:val="none" w:sz="0" w:space="0" w:color="auto"/>
            <w:right w:val="none" w:sz="0" w:space="0" w:color="auto"/>
          </w:divBdr>
        </w:div>
        <w:div w:id="598098599">
          <w:marLeft w:val="0"/>
          <w:marRight w:val="0"/>
          <w:marTop w:val="0"/>
          <w:marBottom w:val="0"/>
          <w:divBdr>
            <w:top w:val="none" w:sz="0" w:space="0" w:color="auto"/>
            <w:left w:val="none" w:sz="0" w:space="0" w:color="auto"/>
            <w:bottom w:val="none" w:sz="0" w:space="0" w:color="auto"/>
            <w:right w:val="none" w:sz="0" w:space="0" w:color="auto"/>
          </w:divBdr>
        </w:div>
        <w:div w:id="246693546">
          <w:marLeft w:val="0"/>
          <w:marRight w:val="0"/>
          <w:marTop w:val="0"/>
          <w:marBottom w:val="0"/>
          <w:divBdr>
            <w:top w:val="none" w:sz="0" w:space="0" w:color="auto"/>
            <w:left w:val="none" w:sz="0" w:space="0" w:color="auto"/>
            <w:bottom w:val="none" w:sz="0" w:space="0" w:color="auto"/>
            <w:right w:val="none" w:sz="0" w:space="0" w:color="auto"/>
          </w:divBdr>
        </w:div>
        <w:div w:id="430055342">
          <w:marLeft w:val="0"/>
          <w:marRight w:val="0"/>
          <w:marTop w:val="0"/>
          <w:marBottom w:val="0"/>
          <w:divBdr>
            <w:top w:val="none" w:sz="0" w:space="0" w:color="auto"/>
            <w:left w:val="none" w:sz="0" w:space="0" w:color="auto"/>
            <w:bottom w:val="none" w:sz="0" w:space="0" w:color="auto"/>
            <w:right w:val="none" w:sz="0" w:space="0" w:color="auto"/>
          </w:divBdr>
        </w:div>
        <w:div w:id="1451582753">
          <w:marLeft w:val="0"/>
          <w:marRight w:val="0"/>
          <w:marTop w:val="0"/>
          <w:marBottom w:val="0"/>
          <w:divBdr>
            <w:top w:val="none" w:sz="0" w:space="0" w:color="auto"/>
            <w:left w:val="none" w:sz="0" w:space="0" w:color="auto"/>
            <w:bottom w:val="none" w:sz="0" w:space="0" w:color="auto"/>
            <w:right w:val="none" w:sz="0" w:space="0" w:color="auto"/>
          </w:divBdr>
        </w:div>
        <w:div w:id="1161626187">
          <w:marLeft w:val="0"/>
          <w:marRight w:val="0"/>
          <w:marTop w:val="0"/>
          <w:marBottom w:val="0"/>
          <w:divBdr>
            <w:top w:val="none" w:sz="0" w:space="0" w:color="auto"/>
            <w:left w:val="none" w:sz="0" w:space="0" w:color="auto"/>
            <w:bottom w:val="none" w:sz="0" w:space="0" w:color="auto"/>
            <w:right w:val="none" w:sz="0" w:space="0" w:color="auto"/>
          </w:divBdr>
        </w:div>
        <w:div w:id="210583304">
          <w:marLeft w:val="0"/>
          <w:marRight w:val="0"/>
          <w:marTop w:val="0"/>
          <w:marBottom w:val="0"/>
          <w:divBdr>
            <w:top w:val="none" w:sz="0" w:space="0" w:color="auto"/>
            <w:left w:val="none" w:sz="0" w:space="0" w:color="auto"/>
            <w:bottom w:val="none" w:sz="0" w:space="0" w:color="auto"/>
            <w:right w:val="none" w:sz="0" w:space="0" w:color="auto"/>
          </w:divBdr>
        </w:div>
        <w:div w:id="858816427">
          <w:marLeft w:val="0"/>
          <w:marRight w:val="0"/>
          <w:marTop w:val="0"/>
          <w:marBottom w:val="0"/>
          <w:divBdr>
            <w:top w:val="none" w:sz="0" w:space="0" w:color="auto"/>
            <w:left w:val="none" w:sz="0" w:space="0" w:color="auto"/>
            <w:bottom w:val="none" w:sz="0" w:space="0" w:color="auto"/>
            <w:right w:val="none" w:sz="0" w:space="0" w:color="auto"/>
          </w:divBdr>
        </w:div>
        <w:div w:id="1803422726">
          <w:marLeft w:val="0"/>
          <w:marRight w:val="0"/>
          <w:marTop w:val="0"/>
          <w:marBottom w:val="0"/>
          <w:divBdr>
            <w:top w:val="none" w:sz="0" w:space="0" w:color="auto"/>
            <w:left w:val="none" w:sz="0" w:space="0" w:color="auto"/>
            <w:bottom w:val="none" w:sz="0" w:space="0" w:color="auto"/>
            <w:right w:val="none" w:sz="0" w:space="0" w:color="auto"/>
          </w:divBdr>
        </w:div>
        <w:div w:id="1355153880">
          <w:marLeft w:val="0"/>
          <w:marRight w:val="0"/>
          <w:marTop w:val="0"/>
          <w:marBottom w:val="0"/>
          <w:divBdr>
            <w:top w:val="none" w:sz="0" w:space="0" w:color="auto"/>
            <w:left w:val="none" w:sz="0" w:space="0" w:color="auto"/>
            <w:bottom w:val="none" w:sz="0" w:space="0" w:color="auto"/>
            <w:right w:val="none" w:sz="0" w:space="0" w:color="auto"/>
          </w:divBdr>
        </w:div>
        <w:div w:id="1054743943">
          <w:marLeft w:val="0"/>
          <w:marRight w:val="0"/>
          <w:marTop w:val="0"/>
          <w:marBottom w:val="0"/>
          <w:divBdr>
            <w:top w:val="none" w:sz="0" w:space="0" w:color="auto"/>
            <w:left w:val="none" w:sz="0" w:space="0" w:color="auto"/>
            <w:bottom w:val="none" w:sz="0" w:space="0" w:color="auto"/>
            <w:right w:val="none" w:sz="0" w:space="0" w:color="auto"/>
          </w:divBdr>
        </w:div>
        <w:div w:id="1114518824">
          <w:marLeft w:val="0"/>
          <w:marRight w:val="0"/>
          <w:marTop w:val="0"/>
          <w:marBottom w:val="0"/>
          <w:divBdr>
            <w:top w:val="none" w:sz="0" w:space="0" w:color="auto"/>
            <w:left w:val="none" w:sz="0" w:space="0" w:color="auto"/>
            <w:bottom w:val="none" w:sz="0" w:space="0" w:color="auto"/>
            <w:right w:val="none" w:sz="0" w:space="0" w:color="auto"/>
          </w:divBdr>
        </w:div>
        <w:div w:id="1497376136">
          <w:marLeft w:val="0"/>
          <w:marRight w:val="0"/>
          <w:marTop w:val="0"/>
          <w:marBottom w:val="0"/>
          <w:divBdr>
            <w:top w:val="none" w:sz="0" w:space="0" w:color="auto"/>
            <w:left w:val="none" w:sz="0" w:space="0" w:color="auto"/>
            <w:bottom w:val="none" w:sz="0" w:space="0" w:color="auto"/>
            <w:right w:val="none" w:sz="0" w:space="0" w:color="auto"/>
          </w:divBdr>
        </w:div>
        <w:div w:id="1959989174">
          <w:marLeft w:val="0"/>
          <w:marRight w:val="0"/>
          <w:marTop w:val="0"/>
          <w:marBottom w:val="0"/>
          <w:divBdr>
            <w:top w:val="none" w:sz="0" w:space="0" w:color="auto"/>
            <w:left w:val="none" w:sz="0" w:space="0" w:color="auto"/>
            <w:bottom w:val="none" w:sz="0" w:space="0" w:color="auto"/>
            <w:right w:val="none" w:sz="0" w:space="0" w:color="auto"/>
          </w:divBdr>
        </w:div>
        <w:div w:id="936404462">
          <w:marLeft w:val="0"/>
          <w:marRight w:val="0"/>
          <w:marTop w:val="0"/>
          <w:marBottom w:val="0"/>
          <w:divBdr>
            <w:top w:val="none" w:sz="0" w:space="0" w:color="auto"/>
            <w:left w:val="none" w:sz="0" w:space="0" w:color="auto"/>
            <w:bottom w:val="none" w:sz="0" w:space="0" w:color="auto"/>
            <w:right w:val="none" w:sz="0" w:space="0" w:color="auto"/>
          </w:divBdr>
        </w:div>
        <w:div w:id="309939409">
          <w:marLeft w:val="0"/>
          <w:marRight w:val="0"/>
          <w:marTop w:val="0"/>
          <w:marBottom w:val="0"/>
          <w:divBdr>
            <w:top w:val="none" w:sz="0" w:space="0" w:color="auto"/>
            <w:left w:val="none" w:sz="0" w:space="0" w:color="auto"/>
            <w:bottom w:val="none" w:sz="0" w:space="0" w:color="auto"/>
            <w:right w:val="none" w:sz="0" w:space="0" w:color="auto"/>
          </w:divBdr>
        </w:div>
        <w:div w:id="264507113">
          <w:marLeft w:val="0"/>
          <w:marRight w:val="0"/>
          <w:marTop w:val="0"/>
          <w:marBottom w:val="0"/>
          <w:divBdr>
            <w:top w:val="none" w:sz="0" w:space="0" w:color="auto"/>
            <w:left w:val="none" w:sz="0" w:space="0" w:color="auto"/>
            <w:bottom w:val="none" w:sz="0" w:space="0" w:color="auto"/>
            <w:right w:val="none" w:sz="0" w:space="0" w:color="auto"/>
          </w:divBdr>
        </w:div>
        <w:div w:id="187112127">
          <w:marLeft w:val="0"/>
          <w:marRight w:val="0"/>
          <w:marTop w:val="0"/>
          <w:marBottom w:val="0"/>
          <w:divBdr>
            <w:top w:val="none" w:sz="0" w:space="0" w:color="auto"/>
            <w:left w:val="none" w:sz="0" w:space="0" w:color="auto"/>
            <w:bottom w:val="none" w:sz="0" w:space="0" w:color="auto"/>
            <w:right w:val="none" w:sz="0" w:space="0" w:color="auto"/>
          </w:divBdr>
        </w:div>
        <w:div w:id="346299672">
          <w:marLeft w:val="0"/>
          <w:marRight w:val="0"/>
          <w:marTop w:val="0"/>
          <w:marBottom w:val="0"/>
          <w:divBdr>
            <w:top w:val="none" w:sz="0" w:space="0" w:color="auto"/>
            <w:left w:val="none" w:sz="0" w:space="0" w:color="auto"/>
            <w:bottom w:val="none" w:sz="0" w:space="0" w:color="auto"/>
            <w:right w:val="none" w:sz="0" w:space="0" w:color="auto"/>
          </w:divBdr>
        </w:div>
        <w:div w:id="1158350004">
          <w:marLeft w:val="0"/>
          <w:marRight w:val="0"/>
          <w:marTop w:val="0"/>
          <w:marBottom w:val="0"/>
          <w:divBdr>
            <w:top w:val="none" w:sz="0" w:space="0" w:color="auto"/>
            <w:left w:val="none" w:sz="0" w:space="0" w:color="auto"/>
            <w:bottom w:val="none" w:sz="0" w:space="0" w:color="auto"/>
            <w:right w:val="none" w:sz="0" w:space="0" w:color="auto"/>
          </w:divBdr>
        </w:div>
        <w:div w:id="1758597910">
          <w:marLeft w:val="0"/>
          <w:marRight w:val="0"/>
          <w:marTop w:val="0"/>
          <w:marBottom w:val="0"/>
          <w:divBdr>
            <w:top w:val="none" w:sz="0" w:space="0" w:color="auto"/>
            <w:left w:val="none" w:sz="0" w:space="0" w:color="auto"/>
            <w:bottom w:val="none" w:sz="0" w:space="0" w:color="auto"/>
            <w:right w:val="none" w:sz="0" w:space="0" w:color="auto"/>
          </w:divBdr>
        </w:div>
        <w:div w:id="850414812">
          <w:marLeft w:val="0"/>
          <w:marRight w:val="0"/>
          <w:marTop w:val="0"/>
          <w:marBottom w:val="0"/>
          <w:divBdr>
            <w:top w:val="none" w:sz="0" w:space="0" w:color="auto"/>
            <w:left w:val="none" w:sz="0" w:space="0" w:color="auto"/>
            <w:bottom w:val="none" w:sz="0" w:space="0" w:color="auto"/>
            <w:right w:val="none" w:sz="0" w:space="0" w:color="auto"/>
          </w:divBdr>
        </w:div>
        <w:div w:id="765004417">
          <w:marLeft w:val="0"/>
          <w:marRight w:val="0"/>
          <w:marTop w:val="0"/>
          <w:marBottom w:val="0"/>
          <w:divBdr>
            <w:top w:val="none" w:sz="0" w:space="0" w:color="auto"/>
            <w:left w:val="none" w:sz="0" w:space="0" w:color="auto"/>
            <w:bottom w:val="none" w:sz="0" w:space="0" w:color="auto"/>
            <w:right w:val="none" w:sz="0" w:space="0" w:color="auto"/>
          </w:divBdr>
        </w:div>
        <w:div w:id="348412880">
          <w:marLeft w:val="0"/>
          <w:marRight w:val="0"/>
          <w:marTop w:val="0"/>
          <w:marBottom w:val="0"/>
          <w:divBdr>
            <w:top w:val="none" w:sz="0" w:space="0" w:color="auto"/>
            <w:left w:val="none" w:sz="0" w:space="0" w:color="auto"/>
            <w:bottom w:val="none" w:sz="0" w:space="0" w:color="auto"/>
            <w:right w:val="none" w:sz="0" w:space="0" w:color="auto"/>
          </w:divBdr>
        </w:div>
        <w:div w:id="1311716439">
          <w:marLeft w:val="0"/>
          <w:marRight w:val="0"/>
          <w:marTop w:val="0"/>
          <w:marBottom w:val="0"/>
          <w:divBdr>
            <w:top w:val="none" w:sz="0" w:space="0" w:color="auto"/>
            <w:left w:val="none" w:sz="0" w:space="0" w:color="auto"/>
            <w:bottom w:val="none" w:sz="0" w:space="0" w:color="auto"/>
            <w:right w:val="none" w:sz="0" w:space="0" w:color="auto"/>
          </w:divBdr>
        </w:div>
        <w:div w:id="259024249">
          <w:marLeft w:val="0"/>
          <w:marRight w:val="0"/>
          <w:marTop w:val="0"/>
          <w:marBottom w:val="0"/>
          <w:divBdr>
            <w:top w:val="none" w:sz="0" w:space="0" w:color="auto"/>
            <w:left w:val="none" w:sz="0" w:space="0" w:color="auto"/>
            <w:bottom w:val="none" w:sz="0" w:space="0" w:color="auto"/>
            <w:right w:val="none" w:sz="0" w:space="0" w:color="auto"/>
          </w:divBdr>
        </w:div>
        <w:div w:id="98454512">
          <w:marLeft w:val="0"/>
          <w:marRight w:val="0"/>
          <w:marTop w:val="0"/>
          <w:marBottom w:val="0"/>
          <w:divBdr>
            <w:top w:val="none" w:sz="0" w:space="0" w:color="auto"/>
            <w:left w:val="none" w:sz="0" w:space="0" w:color="auto"/>
            <w:bottom w:val="none" w:sz="0" w:space="0" w:color="auto"/>
            <w:right w:val="none" w:sz="0" w:space="0" w:color="auto"/>
          </w:divBdr>
        </w:div>
        <w:div w:id="1207180952">
          <w:marLeft w:val="0"/>
          <w:marRight w:val="0"/>
          <w:marTop w:val="0"/>
          <w:marBottom w:val="0"/>
          <w:divBdr>
            <w:top w:val="none" w:sz="0" w:space="0" w:color="auto"/>
            <w:left w:val="none" w:sz="0" w:space="0" w:color="auto"/>
            <w:bottom w:val="none" w:sz="0" w:space="0" w:color="auto"/>
            <w:right w:val="none" w:sz="0" w:space="0" w:color="auto"/>
          </w:divBdr>
        </w:div>
        <w:div w:id="1217930342">
          <w:marLeft w:val="0"/>
          <w:marRight w:val="0"/>
          <w:marTop w:val="0"/>
          <w:marBottom w:val="0"/>
          <w:divBdr>
            <w:top w:val="none" w:sz="0" w:space="0" w:color="auto"/>
            <w:left w:val="none" w:sz="0" w:space="0" w:color="auto"/>
            <w:bottom w:val="none" w:sz="0" w:space="0" w:color="auto"/>
            <w:right w:val="none" w:sz="0" w:space="0" w:color="auto"/>
          </w:divBdr>
        </w:div>
        <w:div w:id="1647974294">
          <w:marLeft w:val="0"/>
          <w:marRight w:val="0"/>
          <w:marTop w:val="0"/>
          <w:marBottom w:val="0"/>
          <w:divBdr>
            <w:top w:val="none" w:sz="0" w:space="0" w:color="auto"/>
            <w:left w:val="none" w:sz="0" w:space="0" w:color="auto"/>
            <w:bottom w:val="none" w:sz="0" w:space="0" w:color="auto"/>
            <w:right w:val="none" w:sz="0" w:space="0" w:color="auto"/>
          </w:divBdr>
        </w:div>
        <w:div w:id="1686787761">
          <w:marLeft w:val="0"/>
          <w:marRight w:val="0"/>
          <w:marTop w:val="0"/>
          <w:marBottom w:val="0"/>
          <w:divBdr>
            <w:top w:val="none" w:sz="0" w:space="0" w:color="auto"/>
            <w:left w:val="none" w:sz="0" w:space="0" w:color="auto"/>
            <w:bottom w:val="none" w:sz="0" w:space="0" w:color="auto"/>
            <w:right w:val="none" w:sz="0" w:space="0" w:color="auto"/>
          </w:divBdr>
        </w:div>
        <w:div w:id="1444691229">
          <w:marLeft w:val="0"/>
          <w:marRight w:val="0"/>
          <w:marTop w:val="0"/>
          <w:marBottom w:val="0"/>
          <w:divBdr>
            <w:top w:val="none" w:sz="0" w:space="0" w:color="auto"/>
            <w:left w:val="none" w:sz="0" w:space="0" w:color="auto"/>
            <w:bottom w:val="none" w:sz="0" w:space="0" w:color="auto"/>
            <w:right w:val="none" w:sz="0" w:space="0" w:color="auto"/>
          </w:divBdr>
        </w:div>
      </w:divsChild>
    </w:div>
    <w:div w:id="1146699051">
      <w:bodyDiv w:val="1"/>
      <w:marLeft w:val="0"/>
      <w:marRight w:val="0"/>
      <w:marTop w:val="0"/>
      <w:marBottom w:val="0"/>
      <w:divBdr>
        <w:top w:val="none" w:sz="0" w:space="0" w:color="auto"/>
        <w:left w:val="none" w:sz="0" w:space="0" w:color="auto"/>
        <w:bottom w:val="none" w:sz="0" w:space="0" w:color="auto"/>
        <w:right w:val="none" w:sz="0" w:space="0" w:color="auto"/>
      </w:divBdr>
      <w:divsChild>
        <w:div w:id="1836535712">
          <w:marLeft w:val="0"/>
          <w:marRight w:val="0"/>
          <w:marTop w:val="15"/>
          <w:marBottom w:val="0"/>
          <w:divBdr>
            <w:top w:val="single" w:sz="48" w:space="0" w:color="auto"/>
            <w:left w:val="single" w:sz="48" w:space="0" w:color="auto"/>
            <w:bottom w:val="single" w:sz="48" w:space="0" w:color="auto"/>
            <w:right w:val="single" w:sz="48" w:space="0" w:color="auto"/>
          </w:divBdr>
          <w:divsChild>
            <w:div w:id="1688479636">
              <w:marLeft w:val="0"/>
              <w:marRight w:val="0"/>
              <w:marTop w:val="0"/>
              <w:marBottom w:val="0"/>
              <w:divBdr>
                <w:top w:val="none" w:sz="0" w:space="0" w:color="auto"/>
                <w:left w:val="none" w:sz="0" w:space="0" w:color="auto"/>
                <w:bottom w:val="none" w:sz="0" w:space="0" w:color="auto"/>
                <w:right w:val="none" w:sz="0" w:space="0" w:color="auto"/>
              </w:divBdr>
              <w:divsChild>
                <w:div w:id="999583321">
                  <w:marLeft w:val="0"/>
                  <w:marRight w:val="0"/>
                  <w:marTop w:val="0"/>
                  <w:marBottom w:val="0"/>
                  <w:divBdr>
                    <w:top w:val="none" w:sz="0" w:space="0" w:color="auto"/>
                    <w:left w:val="none" w:sz="0" w:space="0" w:color="auto"/>
                    <w:bottom w:val="none" w:sz="0" w:space="0" w:color="auto"/>
                    <w:right w:val="none" w:sz="0" w:space="0" w:color="auto"/>
                  </w:divBdr>
                </w:div>
                <w:div w:id="2069300814">
                  <w:marLeft w:val="0"/>
                  <w:marRight w:val="0"/>
                  <w:marTop w:val="0"/>
                  <w:marBottom w:val="0"/>
                  <w:divBdr>
                    <w:top w:val="none" w:sz="0" w:space="0" w:color="auto"/>
                    <w:left w:val="none" w:sz="0" w:space="0" w:color="auto"/>
                    <w:bottom w:val="none" w:sz="0" w:space="0" w:color="auto"/>
                    <w:right w:val="none" w:sz="0" w:space="0" w:color="auto"/>
                  </w:divBdr>
                </w:div>
                <w:div w:id="1617984645">
                  <w:marLeft w:val="0"/>
                  <w:marRight w:val="0"/>
                  <w:marTop w:val="0"/>
                  <w:marBottom w:val="0"/>
                  <w:divBdr>
                    <w:top w:val="none" w:sz="0" w:space="0" w:color="auto"/>
                    <w:left w:val="none" w:sz="0" w:space="0" w:color="auto"/>
                    <w:bottom w:val="none" w:sz="0" w:space="0" w:color="auto"/>
                    <w:right w:val="none" w:sz="0" w:space="0" w:color="auto"/>
                  </w:divBdr>
                </w:div>
                <w:div w:id="673995427">
                  <w:marLeft w:val="0"/>
                  <w:marRight w:val="0"/>
                  <w:marTop w:val="0"/>
                  <w:marBottom w:val="0"/>
                  <w:divBdr>
                    <w:top w:val="none" w:sz="0" w:space="0" w:color="auto"/>
                    <w:left w:val="none" w:sz="0" w:space="0" w:color="auto"/>
                    <w:bottom w:val="none" w:sz="0" w:space="0" w:color="auto"/>
                    <w:right w:val="none" w:sz="0" w:space="0" w:color="auto"/>
                  </w:divBdr>
                </w:div>
                <w:div w:id="1299188403">
                  <w:marLeft w:val="0"/>
                  <w:marRight w:val="0"/>
                  <w:marTop w:val="0"/>
                  <w:marBottom w:val="0"/>
                  <w:divBdr>
                    <w:top w:val="none" w:sz="0" w:space="0" w:color="auto"/>
                    <w:left w:val="none" w:sz="0" w:space="0" w:color="auto"/>
                    <w:bottom w:val="none" w:sz="0" w:space="0" w:color="auto"/>
                    <w:right w:val="none" w:sz="0" w:space="0" w:color="auto"/>
                  </w:divBdr>
                </w:div>
                <w:div w:id="99225752">
                  <w:marLeft w:val="0"/>
                  <w:marRight w:val="0"/>
                  <w:marTop w:val="0"/>
                  <w:marBottom w:val="0"/>
                  <w:divBdr>
                    <w:top w:val="none" w:sz="0" w:space="0" w:color="auto"/>
                    <w:left w:val="none" w:sz="0" w:space="0" w:color="auto"/>
                    <w:bottom w:val="none" w:sz="0" w:space="0" w:color="auto"/>
                    <w:right w:val="none" w:sz="0" w:space="0" w:color="auto"/>
                  </w:divBdr>
                </w:div>
                <w:div w:id="778187742">
                  <w:marLeft w:val="0"/>
                  <w:marRight w:val="0"/>
                  <w:marTop w:val="0"/>
                  <w:marBottom w:val="0"/>
                  <w:divBdr>
                    <w:top w:val="none" w:sz="0" w:space="0" w:color="auto"/>
                    <w:left w:val="none" w:sz="0" w:space="0" w:color="auto"/>
                    <w:bottom w:val="none" w:sz="0" w:space="0" w:color="auto"/>
                    <w:right w:val="none" w:sz="0" w:space="0" w:color="auto"/>
                  </w:divBdr>
                </w:div>
                <w:div w:id="1432774233">
                  <w:marLeft w:val="0"/>
                  <w:marRight w:val="0"/>
                  <w:marTop w:val="0"/>
                  <w:marBottom w:val="0"/>
                  <w:divBdr>
                    <w:top w:val="none" w:sz="0" w:space="0" w:color="auto"/>
                    <w:left w:val="none" w:sz="0" w:space="0" w:color="auto"/>
                    <w:bottom w:val="none" w:sz="0" w:space="0" w:color="auto"/>
                    <w:right w:val="none" w:sz="0" w:space="0" w:color="auto"/>
                  </w:divBdr>
                </w:div>
                <w:div w:id="102580686">
                  <w:marLeft w:val="0"/>
                  <w:marRight w:val="0"/>
                  <w:marTop w:val="0"/>
                  <w:marBottom w:val="0"/>
                  <w:divBdr>
                    <w:top w:val="none" w:sz="0" w:space="0" w:color="auto"/>
                    <w:left w:val="none" w:sz="0" w:space="0" w:color="auto"/>
                    <w:bottom w:val="none" w:sz="0" w:space="0" w:color="auto"/>
                    <w:right w:val="none" w:sz="0" w:space="0" w:color="auto"/>
                  </w:divBdr>
                </w:div>
                <w:div w:id="157697114">
                  <w:marLeft w:val="0"/>
                  <w:marRight w:val="0"/>
                  <w:marTop w:val="0"/>
                  <w:marBottom w:val="0"/>
                  <w:divBdr>
                    <w:top w:val="none" w:sz="0" w:space="0" w:color="auto"/>
                    <w:left w:val="none" w:sz="0" w:space="0" w:color="auto"/>
                    <w:bottom w:val="none" w:sz="0" w:space="0" w:color="auto"/>
                    <w:right w:val="none" w:sz="0" w:space="0" w:color="auto"/>
                  </w:divBdr>
                </w:div>
                <w:div w:id="1511336039">
                  <w:marLeft w:val="0"/>
                  <w:marRight w:val="0"/>
                  <w:marTop w:val="0"/>
                  <w:marBottom w:val="0"/>
                  <w:divBdr>
                    <w:top w:val="none" w:sz="0" w:space="0" w:color="auto"/>
                    <w:left w:val="none" w:sz="0" w:space="0" w:color="auto"/>
                    <w:bottom w:val="none" w:sz="0" w:space="0" w:color="auto"/>
                    <w:right w:val="none" w:sz="0" w:space="0" w:color="auto"/>
                  </w:divBdr>
                </w:div>
                <w:div w:id="96218700">
                  <w:marLeft w:val="0"/>
                  <w:marRight w:val="0"/>
                  <w:marTop w:val="0"/>
                  <w:marBottom w:val="0"/>
                  <w:divBdr>
                    <w:top w:val="none" w:sz="0" w:space="0" w:color="auto"/>
                    <w:left w:val="none" w:sz="0" w:space="0" w:color="auto"/>
                    <w:bottom w:val="none" w:sz="0" w:space="0" w:color="auto"/>
                    <w:right w:val="none" w:sz="0" w:space="0" w:color="auto"/>
                  </w:divBdr>
                </w:div>
                <w:div w:id="880288038">
                  <w:marLeft w:val="0"/>
                  <w:marRight w:val="0"/>
                  <w:marTop w:val="0"/>
                  <w:marBottom w:val="0"/>
                  <w:divBdr>
                    <w:top w:val="none" w:sz="0" w:space="0" w:color="auto"/>
                    <w:left w:val="none" w:sz="0" w:space="0" w:color="auto"/>
                    <w:bottom w:val="none" w:sz="0" w:space="0" w:color="auto"/>
                    <w:right w:val="none" w:sz="0" w:space="0" w:color="auto"/>
                  </w:divBdr>
                </w:div>
                <w:div w:id="1129206571">
                  <w:marLeft w:val="0"/>
                  <w:marRight w:val="0"/>
                  <w:marTop w:val="0"/>
                  <w:marBottom w:val="0"/>
                  <w:divBdr>
                    <w:top w:val="none" w:sz="0" w:space="0" w:color="auto"/>
                    <w:left w:val="none" w:sz="0" w:space="0" w:color="auto"/>
                    <w:bottom w:val="none" w:sz="0" w:space="0" w:color="auto"/>
                    <w:right w:val="none" w:sz="0" w:space="0" w:color="auto"/>
                  </w:divBdr>
                </w:div>
                <w:div w:id="890918739">
                  <w:marLeft w:val="0"/>
                  <w:marRight w:val="0"/>
                  <w:marTop w:val="0"/>
                  <w:marBottom w:val="0"/>
                  <w:divBdr>
                    <w:top w:val="none" w:sz="0" w:space="0" w:color="auto"/>
                    <w:left w:val="none" w:sz="0" w:space="0" w:color="auto"/>
                    <w:bottom w:val="none" w:sz="0" w:space="0" w:color="auto"/>
                    <w:right w:val="none" w:sz="0" w:space="0" w:color="auto"/>
                  </w:divBdr>
                </w:div>
                <w:div w:id="506754702">
                  <w:marLeft w:val="0"/>
                  <w:marRight w:val="0"/>
                  <w:marTop w:val="0"/>
                  <w:marBottom w:val="0"/>
                  <w:divBdr>
                    <w:top w:val="none" w:sz="0" w:space="0" w:color="auto"/>
                    <w:left w:val="none" w:sz="0" w:space="0" w:color="auto"/>
                    <w:bottom w:val="none" w:sz="0" w:space="0" w:color="auto"/>
                    <w:right w:val="none" w:sz="0" w:space="0" w:color="auto"/>
                  </w:divBdr>
                </w:div>
                <w:div w:id="1186751383">
                  <w:marLeft w:val="0"/>
                  <w:marRight w:val="0"/>
                  <w:marTop w:val="0"/>
                  <w:marBottom w:val="0"/>
                  <w:divBdr>
                    <w:top w:val="none" w:sz="0" w:space="0" w:color="auto"/>
                    <w:left w:val="none" w:sz="0" w:space="0" w:color="auto"/>
                    <w:bottom w:val="none" w:sz="0" w:space="0" w:color="auto"/>
                    <w:right w:val="none" w:sz="0" w:space="0" w:color="auto"/>
                  </w:divBdr>
                </w:div>
                <w:div w:id="1258632331">
                  <w:marLeft w:val="0"/>
                  <w:marRight w:val="0"/>
                  <w:marTop w:val="0"/>
                  <w:marBottom w:val="0"/>
                  <w:divBdr>
                    <w:top w:val="none" w:sz="0" w:space="0" w:color="auto"/>
                    <w:left w:val="none" w:sz="0" w:space="0" w:color="auto"/>
                    <w:bottom w:val="none" w:sz="0" w:space="0" w:color="auto"/>
                    <w:right w:val="none" w:sz="0" w:space="0" w:color="auto"/>
                  </w:divBdr>
                </w:div>
                <w:div w:id="1381439658">
                  <w:marLeft w:val="0"/>
                  <w:marRight w:val="0"/>
                  <w:marTop w:val="0"/>
                  <w:marBottom w:val="0"/>
                  <w:divBdr>
                    <w:top w:val="none" w:sz="0" w:space="0" w:color="auto"/>
                    <w:left w:val="none" w:sz="0" w:space="0" w:color="auto"/>
                    <w:bottom w:val="none" w:sz="0" w:space="0" w:color="auto"/>
                    <w:right w:val="none" w:sz="0" w:space="0" w:color="auto"/>
                  </w:divBdr>
                </w:div>
                <w:div w:id="1243836589">
                  <w:marLeft w:val="0"/>
                  <w:marRight w:val="0"/>
                  <w:marTop w:val="0"/>
                  <w:marBottom w:val="0"/>
                  <w:divBdr>
                    <w:top w:val="none" w:sz="0" w:space="0" w:color="auto"/>
                    <w:left w:val="none" w:sz="0" w:space="0" w:color="auto"/>
                    <w:bottom w:val="none" w:sz="0" w:space="0" w:color="auto"/>
                    <w:right w:val="none" w:sz="0" w:space="0" w:color="auto"/>
                  </w:divBdr>
                </w:div>
                <w:div w:id="1219781327">
                  <w:marLeft w:val="0"/>
                  <w:marRight w:val="0"/>
                  <w:marTop w:val="0"/>
                  <w:marBottom w:val="0"/>
                  <w:divBdr>
                    <w:top w:val="none" w:sz="0" w:space="0" w:color="auto"/>
                    <w:left w:val="none" w:sz="0" w:space="0" w:color="auto"/>
                    <w:bottom w:val="none" w:sz="0" w:space="0" w:color="auto"/>
                    <w:right w:val="none" w:sz="0" w:space="0" w:color="auto"/>
                  </w:divBdr>
                </w:div>
                <w:div w:id="996424091">
                  <w:marLeft w:val="0"/>
                  <w:marRight w:val="0"/>
                  <w:marTop w:val="0"/>
                  <w:marBottom w:val="0"/>
                  <w:divBdr>
                    <w:top w:val="none" w:sz="0" w:space="0" w:color="auto"/>
                    <w:left w:val="none" w:sz="0" w:space="0" w:color="auto"/>
                    <w:bottom w:val="none" w:sz="0" w:space="0" w:color="auto"/>
                    <w:right w:val="none" w:sz="0" w:space="0" w:color="auto"/>
                  </w:divBdr>
                </w:div>
                <w:div w:id="458569253">
                  <w:marLeft w:val="0"/>
                  <w:marRight w:val="0"/>
                  <w:marTop w:val="0"/>
                  <w:marBottom w:val="0"/>
                  <w:divBdr>
                    <w:top w:val="none" w:sz="0" w:space="0" w:color="auto"/>
                    <w:left w:val="none" w:sz="0" w:space="0" w:color="auto"/>
                    <w:bottom w:val="none" w:sz="0" w:space="0" w:color="auto"/>
                    <w:right w:val="none" w:sz="0" w:space="0" w:color="auto"/>
                  </w:divBdr>
                </w:div>
                <w:div w:id="1376661023">
                  <w:marLeft w:val="0"/>
                  <w:marRight w:val="0"/>
                  <w:marTop w:val="0"/>
                  <w:marBottom w:val="0"/>
                  <w:divBdr>
                    <w:top w:val="none" w:sz="0" w:space="0" w:color="auto"/>
                    <w:left w:val="none" w:sz="0" w:space="0" w:color="auto"/>
                    <w:bottom w:val="none" w:sz="0" w:space="0" w:color="auto"/>
                    <w:right w:val="none" w:sz="0" w:space="0" w:color="auto"/>
                  </w:divBdr>
                </w:div>
                <w:div w:id="1613781949">
                  <w:marLeft w:val="0"/>
                  <w:marRight w:val="0"/>
                  <w:marTop w:val="0"/>
                  <w:marBottom w:val="0"/>
                  <w:divBdr>
                    <w:top w:val="none" w:sz="0" w:space="0" w:color="auto"/>
                    <w:left w:val="none" w:sz="0" w:space="0" w:color="auto"/>
                    <w:bottom w:val="none" w:sz="0" w:space="0" w:color="auto"/>
                    <w:right w:val="none" w:sz="0" w:space="0" w:color="auto"/>
                  </w:divBdr>
                </w:div>
                <w:div w:id="2027560301">
                  <w:marLeft w:val="0"/>
                  <w:marRight w:val="0"/>
                  <w:marTop w:val="0"/>
                  <w:marBottom w:val="0"/>
                  <w:divBdr>
                    <w:top w:val="none" w:sz="0" w:space="0" w:color="auto"/>
                    <w:left w:val="none" w:sz="0" w:space="0" w:color="auto"/>
                    <w:bottom w:val="none" w:sz="0" w:space="0" w:color="auto"/>
                    <w:right w:val="none" w:sz="0" w:space="0" w:color="auto"/>
                  </w:divBdr>
                </w:div>
                <w:div w:id="8485803">
                  <w:marLeft w:val="0"/>
                  <w:marRight w:val="0"/>
                  <w:marTop w:val="0"/>
                  <w:marBottom w:val="0"/>
                  <w:divBdr>
                    <w:top w:val="none" w:sz="0" w:space="0" w:color="auto"/>
                    <w:left w:val="none" w:sz="0" w:space="0" w:color="auto"/>
                    <w:bottom w:val="none" w:sz="0" w:space="0" w:color="auto"/>
                    <w:right w:val="none" w:sz="0" w:space="0" w:color="auto"/>
                  </w:divBdr>
                </w:div>
                <w:div w:id="92165884">
                  <w:marLeft w:val="0"/>
                  <w:marRight w:val="0"/>
                  <w:marTop w:val="0"/>
                  <w:marBottom w:val="0"/>
                  <w:divBdr>
                    <w:top w:val="none" w:sz="0" w:space="0" w:color="auto"/>
                    <w:left w:val="none" w:sz="0" w:space="0" w:color="auto"/>
                    <w:bottom w:val="none" w:sz="0" w:space="0" w:color="auto"/>
                    <w:right w:val="none" w:sz="0" w:space="0" w:color="auto"/>
                  </w:divBdr>
                </w:div>
                <w:div w:id="566572893">
                  <w:marLeft w:val="0"/>
                  <w:marRight w:val="0"/>
                  <w:marTop w:val="0"/>
                  <w:marBottom w:val="0"/>
                  <w:divBdr>
                    <w:top w:val="none" w:sz="0" w:space="0" w:color="auto"/>
                    <w:left w:val="none" w:sz="0" w:space="0" w:color="auto"/>
                    <w:bottom w:val="none" w:sz="0" w:space="0" w:color="auto"/>
                    <w:right w:val="none" w:sz="0" w:space="0" w:color="auto"/>
                  </w:divBdr>
                </w:div>
                <w:div w:id="1995453258">
                  <w:marLeft w:val="0"/>
                  <w:marRight w:val="0"/>
                  <w:marTop w:val="0"/>
                  <w:marBottom w:val="0"/>
                  <w:divBdr>
                    <w:top w:val="none" w:sz="0" w:space="0" w:color="auto"/>
                    <w:left w:val="none" w:sz="0" w:space="0" w:color="auto"/>
                    <w:bottom w:val="none" w:sz="0" w:space="0" w:color="auto"/>
                    <w:right w:val="none" w:sz="0" w:space="0" w:color="auto"/>
                  </w:divBdr>
                </w:div>
                <w:div w:id="741100275">
                  <w:marLeft w:val="0"/>
                  <w:marRight w:val="0"/>
                  <w:marTop w:val="0"/>
                  <w:marBottom w:val="0"/>
                  <w:divBdr>
                    <w:top w:val="none" w:sz="0" w:space="0" w:color="auto"/>
                    <w:left w:val="none" w:sz="0" w:space="0" w:color="auto"/>
                    <w:bottom w:val="none" w:sz="0" w:space="0" w:color="auto"/>
                    <w:right w:val="none" w:sz="0" w:space="0" w:color="auto"/>
                  </w:divBdr>
                </w:div>
                <w:div w:id="1690833775">
                  <w:marLeft w:val="0"/>
                  <w:marRight w:val="0"/>
                  <w:marTop w:val="0"/>
                  <w:marBottom w:val="0"/>
                  <w:divBdr>
                    <w:top w:val="none" w:sz="0" w:space="0" w:color="auto"/>
                    <w:left w:val="none" w:sz="0" w:space="0" w:color="auto"/>
                    <w:bottom w:val="none" w:sz="0" w:space="0" w:color="auto"/>
                    <w:right w:val="none" w:sz="0" w:space="0" w:color="auto"/>
                  </w:divBdr>
                </w:div>
                <w:div w:id="284970496">
                  <w:marLeft w:val="0"/>
                  <w:marRight w:val="0"/>
                  <w:marTop w:val="0"/>
                  <w:marBottom w:val="0"/>
                  <w:divBdr>
                    <w:top w:val="none" w:sz="0" w:space="0" w:color="auto"/>
                    <w:left w:val="none" w:sz="0" w:space="0" w:color="auto"/>
                    <w:bottom w:val="none" w:sz="0" w:space="0" w:color="auto"/>
                    <w:right w:val="none" w:sz="0" w:space="0" w:color="auto"/>
                  </w:divBdr>
                </w:div>
                <w:div w:id="2083720491">
                  <w:marLeft w:val="0"/>
                  <w:marRight w:val="0"/>
                  <w:marTop w:val="0"/>
                  <w:marBottom w:val="0"/>
                  <w:divBdr>
                    <w:top w:val="none" w:sz="0" w:space="0" w:color="auto"/>
                    <w:left w:val="none" w:sz="0" w:space="0" w:color="auto"/>
                    <w:bottom w:val="none" w:sz="0" w:space="0" w:color="auto"/>
                    <w:right w:val="none" w:sz="0" w:space="0" w:color="auto"/>
                  </w:divBdr>
                </w:div>
                <w:div w:id="957369749">
                  <w:marLeft w:val="0"/>
                  <w:marRight w:val="0"/>
                  <w:marTop w:val="0"/>
                  <w:marBottom w:val="0"/>
                  <w:divBdr>
                    <w:top w:val="none" w:sz="0" w:space="0" w:color="auto"/>
                    <w:left w:val="none" w:sz="0" w:space="0" w:color="auto"/>
                    <w:bottom w:val="none" w:sz="0" w:space="0" w:color="auto"/>
                    <w:right w:val="none" w:sz="0" w:space="0" w:color="auto"/>
                  </w:divBdr>
                </w:div>
                <w:div w:id="2107265716">
                  <w:marLeft w:val="0"/>
                  <w:marRight w:val="0"/>
                  <w:marTop w:val="0"/>
                  <w:marBottom w:val="0"/>
                  <w:divBdr>
                    <w:top w:val="none" w:sz="0" w:space="0" w:color="auto"/>
                    <w:left w:val="none" w:sz="0" w:space="0" w:color="auto"/>
                    <w:bottom w:val="none" w:sz="0" w:space="0" w:color="auto"/>
                    <w:right w:val="none" w:sz="0" w:space="0" w:color="auto"/>
                  </w:divBdr>
                </w:div>
                <w:div w:id="1496451741">
                  <w:marLeft w:val="0"/>
                  <w:marRight w:val="0"/>
                  <w:marTop w:val="0"/>
                  <w:marBottom w:val="0"/>
                  <w:divBdr>
                    <w:top w:val="none" w:sz="0" w:space="0" w:color="auto"/>
                    <w:left w:val="none" w:sz="0" w:space="0" w:color="auto"/>
                    <w:bottom w:val="none" w:sz="0" w:space="0" w:color="auto"/>
                    <w:right w:val="none" w:sz="0" w:space="0" w:color="auto"/>
                  </w:divBdr>
                </w:div>
                <w:div w:id="722018780">
                  <w:marLeft w:val="0"/>
                  <w:marRight w:val="0"/>
                  <w:marTop w:val="0"/>
                  <w:marBottom w:val="0"/>
                  <w:divBdr>
                    <w:top w:val="none" w:sz="0" w:space="0" w:color="auto"/>
                    <w:left w:val="none" w:sz="0" w:space="0" w:color="auto"/>
                    <w:bottom w:val="none" w:sz="0" w:space="0" w:color="auto"/>
                    <w:right w:val="none" w:sz="0" w:space="0" w:color="auto"/>
                  </w:divBdr>
                </w:div>
                <w:div w:id="2104377338">
                  <w:marLeft w:val="0"/>
                  <w:marRight w:val="0"/>
                  <w:marTop w:val="0"/>
                  <w:marBottom w:val="0"/>
                  <w:divBdr>
                    <w:top w:val="none" w:sz="0" w:space="0" w:color="auto"/>
                    <w:left w:val="none" w:sz="0" w:space="0" w:color="auto"/>
                    <w:bottom w:val="none" w:sz="0" w:space="0" w:color="auto"/>
                    <w:right w:val="none" w:sz="0" w:space="0" w:color="auto"/>
                  </w:divBdr>
                </w:div>
                <w:div w:id="1661349045">
                  <w:marLeft w:val="0"/>
                  <w:marRight w:val="0"/>
                  <w:marTop w:val="0"/>
                  <w:marBottom w:val="0"/>
                  <w:divBdr>
                    <w:top w:val="none" w:sz="0" w:space="0" w:color="auto"/>
                    <w:left w:val="none" w:sz="0" w:space="0" w:color="auto"/>
                    <w:bottom w:val="none" w:sz="0" w:space="0" w:color="auto"/>
                    <w:right w:val="none" w:sz="0" w:space="0" w:color="auto"/>
                  </w:divBdr>
                </w:div>
                <w:div w:id="1128276607">
                  <w:marLeft w:val="0"/>
                  <w:marRight w:val="0"/>
                  <w:marTop w:val="0"/>
                  <w:marBottom w:val="0"/>
                  <w:divBdr>
                    <w:top w:val="none" w:sz="0" w:space="0" w:color="auto"/>
                    <w:left w:val="none" w:sz="0" w:space="0" w:color="auto"/>
                    <w:bottom w:val="none" w:sz="0" w:space="0" w:color="auto"/>
                    <w:right w:val="none" w:sz="0" w:space="0" w:color="auto"/>
                  </w:divBdr>
                </w:div>
                <w:div w:id="86780113">
                  <w:marLeft w:val="0"/>
                  <w:marRight w:val="0"/>
                  <w:marTop w:val="0"/>
                  <w:marBottom w:val="0"/>
                  <w:divBdr>
                    <w:top w:val="none" w:sz="0" w:space="0" w:color="auto"/>
                    <w:left w:val="none" w:sz="0" w:space="0" w:color="auto"/>
                    <w:bottom w:val="none" w:sz="0" w:space="0" w:color="auto"/>
                    <w:right w:val="none" w:sz="0" w:space="0" w:color="auto"/>
                  </w:divBdr>
                </w:div>
                <w:div w:id="1655915776">
                  <w:marLeft w:val="0"/>
                  <w:marRight w:val="0"/>
                  <w:marTop w:val="0"/>
                  <w:marBottom w:val="0"/>
                  <w:divBdr>
                    <w:top w:val="none" w:sz="0" w:space="0" w:color="auto"/>
                    <w:left w:val="none" w:sz="0" w:space="0" w:color="auto"/>
                    <w:bottom w:val="none" w:sz="0" w:space="0" w:color="auto"/>
                    <w:right w:val="none" w:sz="0" w:space="0" w:color="auto"/>
                  </w:divBdr>
                </w:div>
                <w:div w:id="773788651">
                  <w:marLeft w:val="0"/>
                  <w:marRight w:val="0"/>
                  <w:marTop w:val="0"/>
                  <w:marBottom w:val="0"/>
                  <w:divBdr>
                    <w:top w:val="none" w:sz="0" w:space="0" w:color="auto"/>
                    <w:left w:val="none" w:sz="0" w:space="0" w:color="auto"/>
                    <w:bottom w:val="none" w:sz="0" w:space="0" w:color="auto"/>
                    <w:right w:val="none" w:sz="0" w:space="0" w:color="auto"/>
                  </w:divBdr>
                </w:div>
                <w:div w:id="643777369">
                  <w:marLeft w:val="0"/>
                  <w:marRight w:val="0"/>
                  <w:marTop w:val="0"/>
                  <w:marBottom w:val="0"/>
                  <w:divBdr>
                    <w:top w:val="none" w:sz="0" w:space="0" w:color="auto"/>
                    <w:left w:val="none" w:sz="0" w:space="0" w:color="auto"/>
                    <w:bottom w:val="none" w:sz="0" w:space="0" w:color="auto"/>
                    <w:right w:val="none" w:sz="0" w:space="0" w:color="auto"/>
                  </w:divBdr>
                </w:div>
                <w:div w:id="1022586765">
                  <w:marLeft w:val="0"/>
                  <w:marRight w:val="0"/>
                  <w:marTop w:val="0"/>
                  <w:marBottom w:val="0"/>
                  <w:divBdr>
                    <w:top w:val="none" w:sz="0" w:space="0" w:color="auto"/>
                    <w:left w:val="none" w:sz="0" w:space="0" w:color="auto"/>
                    <w:bottom w:val="none" w:sz="0" w:space="0" w:color="auto"/>
                    <w:right w:val="none" w:sz="0" w:space="0" w:color="auto"/>
                  </w:divBdr>
                </w:div>
                <w:div w:id="733352132">
                  <w:marLeft w:val="0"/>
                  <w:marRight w:val="0"/>
                  <w:marTop w:val="0"/>
                  <w:marBottom w:val="0"/>
                  <w:divBdr>
                    <w:top w:val="none" w:sz="0" w:space="0" w:color="auto"/>
                    <w:left w:val="none" w:sz="0" w:space="0" w:color="auto"/>
                    <w:bottom w:val="none" w:sz="0" w:space="0" w:color="auto"/>
                    <w:right w:val="none" w:sz="0" w:space="0" w:color="auto"/>
                  </w:divBdr>
                </w:div>
                <w:div w:id="1162427519">
                  <w:marLeft w:val="0"/>
                  <w:marRight w:val="0"/>
                  <w:marTop w:val="0"/>
                  <w:marBottom w:val="0"/>
                  <w:divBdr>
                    <w:top w:val="none" w:sz="0" w:space="0" w:color="auto"/>
                    <w:left w:val="none" w:sz="0" w:space="0" w:color="auto"/>
                    <w:bottom w:val="none" w:sz="0" w:space="0" w:color="auto"/>
                    <w:right w:val="none" w:sz="0" w:space="0" w:color="auto"/>
                  </w:divBdr>
                </w:div>
                <w:div w:id="1876654600">
                  <w:marLeft w:val="0"/>
                  <w:marRight w:val="0"/>
                  <w:marTop w:val="0"/>
                  <w:marBottom w:val="0"/>
                  <w:divBdr>
                    <w:top w:val="none" w:sz="0" w:space="0" w:color="auto"/>
                    <w:left w:val="none" w:sz="0" w:space="0" w:color="auto"/>
                    <w:bottom w:val="none" w:sz="0" w:space="0" w:color="auto"/>
                    <w:right w:val="none" w:sz="0" w:space="0" w:color="auto"/>
                  </w:divBdr>
                </w:div>
                <w:div w:id="513112371">
                  <w:marLeft w:val="0"/>
                  <w:marRight w:val="0"/>
                  <w:marTop w:val="0"/>
                  <w:marBottom w:val="0"/>
                  <w:divBdr>
                    <w:top w:val="none" w:sz="0" w:space="0" w:color="auto"/>
                    <w:left w:val="none" w:sz="0" w:space="0" w:color="auto"/>
                    <w:bottom w:val="none" w:sz="0" w:space="0" w:color="auto"/>
                    <w:right w:val="none" w:sz="0" w:space="0" w:color="auto"/>
                  </w:divBdr>
                </w:div>
                <w:div w:id="1070616123">
                  <w:marLeft w:val="0"/>
                  <w:marRight w:val="0"/>
                  <w:marTop w:val="0"/>
                  <w:marBottom w:val="0"/>
                  <w:divBdr>
                    <w:top w:val="none" w:sz="0" w:space="0" w:color="auto"/>
                    <w:left w:val="none" w:sz="0" w:space="0" w:color="auto"/>
                    <w:bottom w:val="none" w:sz="0" w:space="0" w:color="auto"/>
                    <w:right w:val="none" w:sz="0" w:space="0" w:color="auto"/>
                  </w:divBdr>
                </w:div>
                <w:div w:id="1137457075">
                  <w:marLeft w:val="0"/>
                  <w:marRight w:val="0"/>
                  <w:marTop w:val="0"/>
                  <w:marBottom w:val="0"/>
                  <w:divBdr>
                    <w:top w:val="none" w:sz="0" w:space="0" w:color="auto"/>
                    <w:left w:val="none" w:sz="0" w:space="0" w:color="auto"/>
                    <w:bottom w:val="none" w:sz="0" w:space="0" w:color="auto"/>
                    <w:right w:val="none" w:sz="0" w:space="0" w:color="auto"/>
                  </w:divBdr>
                </w:div>
                <w:div w:id="1835876039">
                  <w:marLeft w:val="0"/>
                  <w:marRight w:val="0"/>
                  <w:marTop w:val="0"/>
                  <w:marBottom w:val="0"/>
                  <w:divBdr>
                    <w:top w:val="none" w:sz="0" w:space="0" w:color="auto"/>
                    <w:left w:val="none" w:sz="0" w:space="0" w:color="auto"/>
                    <w:bottom w:val="none" w:sz="0" w:space="0" w:color="auto"/>
                    <w:right w:val="none" w:sz="0" w:space="0" w:color="auto"/>
                  </w:divBdr>
                </w:div>
                <w:div w:id="1654991987">
                  <w:marLeft w:val="0"/>
                  <w:marRight w:val="0"/>
                  <w:marTop w:val="0"/>
                  <w:marBottom w:val="0"/>
                  <w:divBdr>
                    <w:top w:val="none" w:sz="0" w:space="0" w:color="auto"/>
                    <w:left w:val="none" w:sz="0" w:space="0" w:color="auto"/>
                    <w:bottom w:val="none" w:sz="0" w:space="0" w:color="auto"/>
                    <w:right w:val="none" w:sz="0" w:space="0" w:color="auto"/>
                  </w:divBdr>
                </w:div>
                <w:div w:id="1053580190">
                  <w:marLeft w:val="0"/>
                  <w:marRight w:val="0"/>
                  <w:marTop w:val="0"/>
                  <w:marBottom w:val="0"/>
                  <w:divBdr>
                    <w:top w:val="none" w:sz="0" w:space="0" w:color="auto"/>
                    <w:left w:val="none" w:sz="0" w:space="0" w:color="auto"/>
                    <w:bottom w:val="none" w:sz="0" w:space="0" w:color="auto"/>
                    <w:right w:val="none" w:sz="0" w:space="0" w:color="auto"/>
                  </w:divBdr>
                </w:div>
                <w:div w:id="1754544739">
                  <w:marLeft w:val="0"/>
                  <w:marRight w:val="0"/>
                  <w:marTop w:val="0"/>
                  <w:marBottom w:val="0"/>
                  <w:divBdr>
                    <w:top w:val="none" w:sz="0" w:space="0" w:color="auto"/>
                    <w:left w:val="none" w:sz="0" w:space="0" w:color="auto"/>
                    <w:bottom w:val="none" w:sz="0" w:space="0" w:color="auto"/>
                    <w:right w:val="none" w:sz="0" w:space="0" w:color="auto"/>
                  </w:divBdr>
                </w:div>
                <w:div w:id="2039156629">
                  <w:marLeft w:val="0"/>
                  <w:marRight w:val="0"/>
                  <w:marTop w:val="0"/>
                  <w:marBottom w:val="0"/>
                  <w:divBdr>
                    <w:top w:val="none" w:sz="0" w:space="0" w:color="auto"/>
                    <w:left w:val="none" w:sz="0" w:space="0" w:color="auto"/>
                    <w:bottom w:val="none" w:sz="0" w:space="0" w:color="auto"/>
                    <w:right w:val="none" w:sz="0" w:space="0" w:color="auto"/>
                  </w:divBdr>
                </w:div>
                <w:div w:id="1303076645">
                  <w:marLeft w:val="0"/>
                  <w:marRight w:val="0"/>
                  <w:marTop w:val="0"/>
                  <w:marBottom w:val="0"/>
                  <w:divBdr>
                    <w:top w:val="none" w:sz="0" w:space="0" w:color="auto"/>
                    <w:left w:val="none" w:sz="0" w:space="0" w:color="auto"/>
                    <w:bottom w:val="none" w:sz="0" w:space="0" w:color="auto"/>
                    <w:right w:val="none" w:sz="0" w:space="0" w:color="auto"/>
                  </w:divBdr>
                </w:div>
                <w:div w:id="619457097">
                  <w:marLeft w:val="0"/>
                  <w:marRight w:val="0"/>
                  <w:marTop w:val="0"/>
                  <w:marBottom w:val="0"/>
                  <w:divBdr>
                    <w:top w:val="none" w:sz="0" w:space="0" w:color="auto"/>
                    <w:left w:val="none" w:sz="0" w:space="0" w:color="auto"/>
                    <w:bottom w:val="none" w:sz="0" w:space="0" w:color="auto"/>
                    <w:right w:val="none" w:sz="0" w:space="0" w:color="auto"/>
                  </w:divBdr>
                </w:div>
                <w:div w:id="947546669">
                  <w:marLeft w:val="0"/>
                  <w:marRight w:val="0"/>
                  <w:marTop w:val="0"/>
                  <w:marBottom w:val="0"/>
                  <w:divBdr>
                    <w:top w:val="none" w:sz="0" w:space="0" w:color="auto"/>
                    <w:left w:val="none" w:sz="0" w:space="0" w:color="auto"/>
                    <w:bottom w:val="none" w:sz="0" w:space="0" w:color="auto"/>
                    <w:right w:val="none" w:sz="0" w:space="0" w:color="auto"/>
                  </w:divBdr>
                </w:div>
                <w:div w:id="1779059415">
                  <w:marLeft w:val="0"/>
                  <w:marRight w:val="0"/>
                  <w:marTop w:val="0"/>
                  <w:marBottom w:val="0"/>
                  <w:divBdr>
                    <w:top w:val="none" w:sz="0" w:space="0" w:color="auto"/>
                    <w:left w:val="none" w:sz="0" w:space="0" w:color="auto"/>
                    <w:bottom w:val="none" w:sz="0" w:space="0" w:color="auto"/>
                    <w:right w:val="none" w:sz="0" w:space="0" w:color="auto"/>
                  </w:divBdr>
                </w:div>
                <w:div w:id="734663803">
                  <w:marLeft w:val="0"/>
                  <w:marRight w:val="0"/>
                  <w:marTop w:val="0"/>
                  <w:marBottom w:val="0"/>
                  <w:divBdr>
                    <w:top w:val="none" w:sz="0" w:space="0" w:color="auto"/>
                    <w:left w:val="none" w:sz="0" w:space="0" w:color="auto"/>
                    <w:bottom w:val="none" w:sz="0" w:space="0" w:color="auto"/>
                    <w:right w:val="none" w:sz="0" w:space="0" w:color="auto"/>
                  </w:divBdr>
                </w:div>
                <w:div w:id="1048458032">
                  <w:marLeft w:val="0"/>
                  <w:marRight w:val="0"/>
                  <w:marTop w:val="0"/>
                  <w:marBottom w:val="0"/>
                  <w:divBdr>
                    <w:top w:val="none" w:sz="0" w:space="0" w:color="auto"/>
                    <w:left w:val="none" w:sz="0" w:space="0" w:color="auto"/>
                    <w:bottom w:val="none" w:sz="0" w:space="0" w:color="auto"/>
                    <w:right w:val="none" w:sz="0" w:space="0" w:color="auto"/>
                  </w:divBdr>
                </w:div>
                <w:div w:id="1413970102">
                  <w:marLeft w:val="0"/>
                  <w:marRight w:val="0"/>
                  <w:marTop w:val="0"/>
                  <w:marBottom w:val="0"/>
                  <w:divBdr>
                    <w:top w:val="none" w:sz="0" w:space="0" w:color="auto"/>
                    <w:left w:val="none" w:sz="0" w:space="0" w:color="auto"/>
                    <w:bottom w:val="none" w:sz="0" w:space="0" w:color="auto"/>
                    <w:right w:val="none" w:sz="0" w:space="0" w:color="auto"/>
                  </w:divBdr>
                </w:div>
                <w:div w:id="2057462220">
                  <w:marLeft w:val="0"/>
                  <w:marRight w:val="0"/>
                  <w:marTop w:val="0"/>
                  <w:marBottom w:val="0"/>
                  <w:divBdr>
                    <w:top w:val="none" w:sz="0" w:space="0" w:color="auto"/>
                    <w:left w:val="none" w:sz="0" w:space="0" w:color="auto"/>
                    <w:bottom w:val="none" w:sz="0" w:space="0" w:color="auto"/>
                    <w:right w:val="none" w:sz="0" w:space="0" w:color="auto"/>
                  </w:divBdr>
                </w:div>
                <w:div w:id="2134981808">
                  <w:marLeft w:val="0"/>
                  <w:marRight w:val="0"/>
                  <w:marTop w:val="0"/>
                  <w:marBottom w:val="0"/>
                  <w:divBdr>
                    <w:top w:val="none" w:sz="0" w:space="0" w:color="auto"/>
                    <w:left w:val="none" w:sz="0" w:space="0" w:color="auto"/>
                    <w:bottom w:val="none" w:sz="0" w:space="0" w:color="auto"/>
                    <w:right w:val="none" w:sz="0" w:space="0" w:color="auto"/>
                  </w:divBdr>
                </w:div>
                <w:div w:id="909509499">
                  <w:marLeft w:val="0"/>
                  <w:marRight w:val="0"/>
                  <w:marTop w:val="0"/>
                  <w:marBottom w:val="0"/>
                  <w:divBdr>
                    <w:top w:val="none" w:sz="0" w:space="0" w:color="auto"/>
                    <w:left w:val="none" w:sz="0" w:space="0" w:color="auto"/>
                    <w:bottom w:val="none" w:sz="0" w:space="0" w:color="auto"/>
                    <w:right w:val="none" w:sz="0" w:space="0" w:color="auto"/>
                  </w:divBdr>
                </w:div>
                <w:div w:id="212425102">
                  <w:marLeft w:val="0"/>
                  <w:marRight w:val="0"/>
                  <w:marTop w:val="0"/>
                  <w:marBottom w:val="0"/>
                  <w:divBdr>
                    <w:top w:val="none" w:sz="0" w:space="0" w:color="auto"/>
                    <w:left w:val="none" w:sz="0" w:space="0" w:color="auto"/>
                    <w:bottom w:val="none" w:sz="0" w:space="0" w:color="auto"/>
                    <w:right w:val="none" w:sz="0" w:space="0" w:color="auto"/>
                  </w:divBdr>
                </w:div>
                <w:div w:id="1302150057">
                  <w:marLeft w:val="0"/>
                  <w:marRight w:val="0"/>
                  <w:marTop w:val="0"/>
                  <w:marBottom w:val="0"/>
                  <w:divBdr>
                    <w:top w:val="none" w:sz="0" w:space="0" w:color="auto"/>
                    <w:left w:val="none" w:sz="0" w:space="0" w:color="auto"/>
                    <w:bottom w:val="none" w:sz="0" w:space="0" w:color="auto"/>
                    <w:right w:val="none" w:sz="0" w:space="0" w:color="auto"/>
                  </w:divBdr>
                </w:div>
                <w:div w:id="1694917872">
                  <w:marLeft w:val="0"/>
                  <w:marRight w:val="0"/>
                  <w:marTop w:val="0"/>
                  <w:marBottom w:val="0"/>
                  <w:divBdr>
                    <w:top w:val="none" w:sz="0" w:space="0" w:color="auto"/>
                    <w:left w:val="none" w:sz="0" w:space="0" w:color="auto"/>
                    <w:bottom w:val="none" w:sz="0" w:space="0" w:color="auto"/>
                    <w:right w:val="none" w:sz="0" w:space="0" w:color="auto"/>
                  </w:divBdr>
                </w:div>
                <w:div w:id="1812165549">
                  <w:marLeft w:val="0"/>
                  <w:marRight w:val="0"/>
                  <w:marTop w:val="0"/>
                  <w:marBottom w:val="0"/>
                  <w:divBdr>
                    <w:top w:val="none" w:sz="0" w:space="0" w:color="auto"/>
                    <w:left w:val="none" w:sz="0" w:space="0" w:color="auto"/>
                    <w:bottom w:val="none" w:sz="0" w:space="0" w:color="auto"/>
                    <w:right w:val="none" w:sz="0" w:space="0" w:color="auto"/>
                  </w:divBdr>
                </w:div>
                <w:div w:id="1788966504">
                  <w:marLeft w:val="0"/>
                  <w:marRight w:val="0"/>
                  <w:marTop w:val="0"/>
                  <w:marBottom w:val="0"/>
                  <w:divBdr>
                    <w:top w:val="none" w:sz="0" w:space="0" w:color="auto"/>
                    <w:left w:val="none" w:sz="0" w:space="0" w:color="auto"/>
                    <w:bottom w:val="none" w:sz="0" w:space="0" w:color="auto"/>
                    <w:right w:val="none" w:sz="0" w:space="0" w:color="auto"/>
                  </w:divBdr>
                </w:div>
                <w:div w:id="708257822">
                  <w:marLeft w:val="0"/>
                  <w:marRight w:val="0"/>
                  <w:marTop w:val="0"/>
                  <w:marBottom w:val="0"/>
                  <w:divBdr>
                    <w:top w:val="none" w:sz="0" w:space="0" w:color="auto"/>
                    <w:left w:val="none" w:sz="0" w:space="0" w:color="auto"/>
                    <w:bottom w:val="none" w:sz="0" w:space="0" w:color="auto"/>
                    <w:right w:val="none" w:sz="0" w:space="0" w:color="auto"/>
                  </w:divBdr>
                </w:div>
                <w:div w:id="197940092">
                  <w:marLeft w:val="0"/>
                  <w:marRight w:val="0"/>
                  <w:marTop w:val="0"/>
                  <w:marBottom w:val="0"/>
                  <w:divBdr>
                    <w:top w:val="none" w:sz="0" w:space="0" w:color="auto"/>
                    <w:left w:val="none" w:sz="0" w:space="0" w:color="auto"/>
                    <w:bottom w:val="none" w:sz="0" w:space="0" w:color="auto"/>
                    <w:right w:val="none" w:sz="0" w:space="0" w:color="auto"/>
                  </w:divBdr>
                </w:div>
                <w:div w:id="1517885907">
                  <w:marLeft w:val="0"/>
                  <w:marRight w:val="0"/>
                  <w:marTop w:val="0"/>
                  <w:marBottom w:val="0"/>
                  <w:divBdr>
                    <w:top w:val="none" w:sz="0" w:space="0" w:color="auto"/>
                    <w:left w:val="none" w:sz="0" w:space="0" w:color="auto"/>
                    <w:bottom w:val="none" w:sz="0" w:space="0" w:color="auto"/>
                    <w:right w:val="none" w:sz="0" w:space="0" w:color="auto"/>
                  </w:divBdr>
                </w:div>
                <w:div w:id="870922777">
                  <w:marLeft w:val="0"/>
                  <w:marRight w:val="0"/>
                  <w:marTop w:val="0"/>
                  <w:marBottom w:val="0"/>
                  <w:divBdr>
                    <w:top w:val="none" w:sz="0" w:space="0" w:color="auto"/>
                    <w:left w:val="none" w:sz="0" w:space="0" w:color="auto"/>
                    <w:bottom w:val="none" w:sz="0" w:space="0" w:color="auto"/>
                    <w:right w:val="none" w:sz="0" w:space="0" w:color="auto"/>
                  </w:divBdr>
                </w:div>
                <w:div w:id="1683511141">
                  <w:marLeft w:val="0"/>
                  <w:marRight w:val="0"/>
                  <w:marTop w:val="0"/>
                  <w:marBottom w:val="0"/>
                  <w:divBdr>
                    <w:top w:val="none" w:sz="0" w:space="0" w:color="auto"/>
                    <w:left w:val="none" w:sz="0" w:space="0" w:color="auto"/>
                    <w:bottom w:val="none" w:sz="0" w:space="0" w:color="auto"/>
                    <w:right w:val="none" w:sz="0" w:space="0" w:color="auto"/>
                  </w:divBdr>
                </w:div>
                <w:div w:id="1544250047">
                  <w:marLeft w:val="0"/>
                  <w:marRight w:val="0"/>
                  <w:marTop w:val="0"/>
                  <w:marBottom w:val="0"/>
                  <w:divBdr>
                    <w:top w:val="none" w:sz="0" w:space="0" w:color="auto"/>
                    <w:left w:val="none" w:sz="0" w:space="0" w:color="auto"/>
                    <w:bottom w:val="none" w:sz="0" w:space="0" w:color="auto"/>
                    <w:right w:val="none" w:sz="0" w:space="0" w:color="auto"/>
                  </w:divBdr>
                </w:div>
                <w:div w:id="1323849240">
                  <w:marLeft w:val="0"/>
                  <w:marRight w:val="0"/>
                  <w:marTop w:val="0"/>
                  <w:marBottom w:val="0"/>
                  <w:divBdr>
                    <w:top w:val="none" w:sz="0" w:space="0" w:color="auto"/>
                    <w:left w:val="none" w:sz="0" w:space="0" w:color="auto"/>
                    <w:bottom w:val="none" w:sz="0" w:space="0" w:color="auto"/>
                    <w:right w:val="none" w:sz="0" w:space="0" w:color="auto"/>
                  </w:divBdr>
                </w:div>
                <w:div w:id="1923641697">
                  <w:marLeft w:val="0"/>
                  <w:marRight w:val="0"/>
                  <w:marTop w:val="0"/>
                  <w:marBottom w:val="0"/>
                  <w:divBdr>
                    <w:top w:val="none" w:sz="0" w:space="0" w:color="auto"/>
                    <w:left w:val="none" w:sz="0" w:space="0" w:color="auto"/>
                    <w:bottom w:val="none" w:sz="0" w:space="0" w:color="auto"/>
                    <w:right w:val="none" w:sz="0" w:space="0" w:color="auto"/>
                  </w:divBdr>
                </w:div>
                <w:div w:id="1206023866">
                  <w:marLeft w:val="0"/>
                  <w:marRight w:val="0"/>
                  <w:marTop w:val="0"/>
                  <w:marBottom w:val="0"/>
                  <w:divBdr>
                    <w:top w:val="none" w:sz="0" w:space="0" w:color="auto"/>
                    <w:left w:val="none" w:sz="0" w:space="0" w:color="auto"/>
                    <w:bottom w:val="none" w:sz="0" w:space="0" w:color="auto"/>
                    <w:right w:val="none" w:sz="0" w:space="0" w:color="auto"/>
                  </w:divBdr>
                </w:div>
                <w:div w:id="1764063210">
                  <w:marLeft w:val="0"/>
                  <w:marRight w:val="0"/>
                  <w:marTop w:val="0"/>
                  <w:marBottom w:val="0"/>
                  <w:divBdr>
                    <w:top w:val="none" w:sz="0" w:space="0" w:color="auto"/>
                    <w:left w:val="none" w:sz="0" w:space="0" w:color="auto"/>
                    <w:bottom w:val="none" w:sz="0" w:space="0" w:color="auto"/>
                    <w:right w:val="none" w:sz="0" w:space="0" w:color="auto"/>
                  </w:divBdr>
                </w:div>
                <w:div w:id="1747723029">
                  <w:marLeft w:val="0"/>
                  <w:marRight w:val="0"/>
                  <w:marTop w:val="0"/>
                  <w:marBottom w:val="0"/>
                  <w:divBdr>
                    <w:top w:val="none" w:sz="0" w:space="0" w:color="auto"/>
                    <w:left w:val="none" w:sz="0" w:space="0" w:color="auto"/>
                    <w:bottom w:val="none" w:sz="0" w:space="0" w:color="auto"/>
                    <w:right w:val="none" w:sz="0" w:space="0" w:color="auto"/>
                  </w:divBdr>
                </w:div>
                <w:div w:id="2025863297">
                  <w:marLeft w:val="0"/>
                  <w:marRight w:val="0"/>
                  <w:marTop w:val="0"/>
                  <w:marBottom w:val="0"/>
                  <w:divBdr>
                    <w:top w:val="none" w:sz="0" w:space="0" w:color="auto"/>
                    <w:left w:val="none" w:sz="0" w:space="0" w:color="auto"/>
                    <w:bottom w:val="none" w:sz="0" w:space="0" w:color="auto"/>
                    <w:right w:val="none" w:sz="0" w:space="0" w:color="auto"/>
                  </w:divBdr>
                </w:div>
                <w:div w:id="851991479">
                  <w:marLeft w:val="0"/>
                  <w:marRight w:val="0"/>
                  <w:marTop w:val="0"/>
                  <w:marBottom w:val="0"/>
                  <w:divBdr>
                    <w:top w:val="none" w:sz="0" w:space="0" w:color="auto"/>
                    <w:left w:val="none" w:sz="0" w:space="0" w:color="auto"/>
                    <w:bottom w:val="none" w:sz="0" w:space="0" w:color="auto"/>
                    <w:right w:val="none" w:sz="0" w:space="0" w:color="auto"/>
                  </w:divBdr>
                </w:div>
                <w:div w:id="472874434">
                  <w:marLeft w:val="0"/>
                  <w:marRight w:val="0"/>
                  <w:marTop w:val="0"/>
                  <w:marBottom w:val="0"/>
                  <w:divBdr>
                    <w:top w:val="none" w:sz="0" w:space="0" w:color="auto"/>
                    <w:left w:val="none" w:sz="0" w:space="0" w:color="auto"/>
                    <w:bottom w:val="none" w:sz="0" w:space="0" w:color="auto"/>
                    <w:right w:val="none" w:sz="0" w:space="0" w:color="auto"/>
                  </w:divBdr>
                </w:div>
                <w:div w:id="464544374">
                  <w:marLeft w:val="0"/>
                  <w:marRight w:val="0"/>
                  <w:marTop w:val="0"/>
                  <w:marBottom w:val="0"/>
                  <w:divBdr>
                    <w:top w:val="none" w:sz="0" w:space="0" w:color="auto"/>
                    <w:left w:val="none" w:sz="0" w:space="0" w:color="auto"/>
                    <w:bottom w:val="none" w:sz="0" w:space="0" w:color="auto"/>
                    <w:right w:val="none" w:sz="0" w:space="0" w:color="auto"/>
                  </w:divBdr>
                </w:div>
                <w:div w:id="1819373827">
                  <w:marLeft w:val="0"/>
                  <w:marRight w:val="0"/>
                  <w:marTop w:val="0"/>
                  <w:marBottom w:val="0"/>
                  <w:divBdr>
                    <w:top w:val="none" w:sz="0" w:space="0" w:color="auto"/>
                    <w:left w:val="none" w:sz="0" w:space="0" w:color="auto"/>
                    <w:bottom w:val="none" w:sz="0" w:space="0" w:color="auto"/>
                    <w:right w:val="none" w:sz="0" w:space="0" w:color="auto"/>
                  </w:divBdr>
                </w:div>
                <w:div w:id="735590227">
                  <w:marLeft w:val="0"/>
                  <w:marRight w:val="0"/>
                  <w:marTop w:val="0"/>
                  <w:marBottom w:val="0"/>
                  <w:divBdr>
                    <w:top w:val="none" w:sz="0" w:space="0" w:color="auto"/>
                    <w:left w:val="none" w:sz="0" w:space="0" w:color="auto"/>
                    <w:bottom w:val="none" w:sz="0" w:space="0" w:color="auto"/>
                    <w:right w:val="none" w:sz="0" w:space="0" w:color="auto"/>
                  </w:divBdr>
                </w:div>
                <w:div w:id="342977474">
                  <w:marLeft w:val="0"/>
                  <w:marRight w:val="0"/>
                  <w:marTop w:val="0"/>
                  <w:marBottom w:val="0"/>
                  <w:divBdr>
                    <w:top w:val="none" w:sz="0" w:space="0" w:color="auto"/>
                    <w:left w:val="none" w:sz="0" w:space="0" w:color="auto"/>
                    <w:bottom w:val="none" w:sz="0" w:space="0" w:color="auto"/>
                    <w:right w:val="none" w:sz="0" w:space="0" w:color="auto"/>
                  </w:divBdr>
                </w:div>
                <w:div w:id="628896678">
                  <w:marLeft w:val="0"/>
                  <w:marRight w:val="0"/>
                  <w:marTop w:val="0"/>
                  <w:marBottom w:val="0"/>
                  <w:divBdr>
                    <w:top w:val="none" w:sz="0" w:space="0" w:color="auto"/>
                    <w:left w:val="none" w:sz="0" w:space="0" w:color="auto"/>
                    <w:bottom w:val="none" w:sz="0" w:space="0" w:color="auto"/>
                    <w:right w:val="none" w:sz="0" w:space="0" w:color="auto"/>
                  </w:divBdr>
                </w:div>
                <w:div w:id="2038389679">
                  <w:marLeft w:val="0"/>
                  <w:marRight w:val="0"/>
                  <w:marTop w:val="0"/>
                  <w:marBottom w:val="0"/>
                  <w:divBdr>
                    <w:top w:val="none" w:sz="0" w:space="0" w:color="auto"/>
                    <w:left w:val="none" w:sz="0" w:space="0" w:color="auto"/>
                    <w:bottom w:val="none" w:sz="0" w:space="0" w:color="auto"/>
                    <w:right w:val="none" w:sz="0" w:space="0" w:color="auto"/>
                  </w:divBdr>
                </w:div>
                <w:div w:id="1837762150">
                  <w:marLeft w:val="0"/>
                  <w:marRight w:val="0"/>
                  <w:marTop w:val="0"/>
                  <w:marBottom w:val="0"/>
                  <w:divBdr>
                    <w:top w:val="none" w:sz="0" w:space="0" w:color="auto"/>
                    <w:left w:val="none" w:sz="0" w:space="0" w:color="auto"/>
                    <w:bottom w:val="none" w:sz="0" w:space="0" w:color="auto"/>
                    <w:right w:val="none" w:sz="0" w:space="0" w:color="auto"/>
                  </w:divBdr>
                </w:div>
                <w:div w:id="1908958062">
                  <w:marLeft w:val="0"/>
                  <w:marRight w:val="0"/>
                  <w:marTop w:val="0"/>
                  <w:marBottom w:val="0"/>
                  <w:divBdr>
                    <w:top w:val="none" w:sz="0" w:space="0" w:color="auto"/>
                    <w:left w:val="none" w:sz="0" w:space="0" w:color="auto"/>
                    <w:bottom w:val="none" w:sz="0" w:space="0" w:color="auto"/>
                    <w:right w:val="none" w:sz="0" w:space="0" w:color="auto"/>
                  </w:divBdr>
                </w:div>
                <w:div w:id="699818895">
                  <w:marLeft w:val="0"/>
                  <w:marRight w:val="0"/>
                  <w:marTop w:val="0"/>
                  <w:marBottom w:val="0"/>
                  <w:divBdr>
                    <w:top w:val="none" w:sz="0" w:space="0" w:color="auto"/>
                    <w:left w:val="none" w:sz="0" w:space="0" w:color="auto"/>
                    <w:bottom w:val="none" w:sz="0" w:space="0" w:color="auto"/>
                    <w:right w:val="none" w:sz="0" w:space="0" w:color="auto"/>
                  </w:divBdr>
                </w:div>
                <w:div w:id="165901318">
                  <w:marLeft w:val="0"/>
                  <w:marRight w:val="0"/>
                  <w:marTop w:val="0"/>
                  <w:marBottom w:val="0"/>
                  <w:divBdr>
                    <w:top w:val="none" w:sz="0" w:space="0" w:color="auto"/>
                    <w:left w:val="none" w:sz="0" w:space="0" w:color="auto"/>
                    <w:bottom w:val="none" w:sz="0" w:space="0" w:color="auto"/>
                    <w:right w:val="none" w:sz="0" w:space="0" w:color="auto"/>
                  </w:divBdr>
                </w:div>
                <w:div w:id="734663241">
                  <w:marLeft w:val="0"/>
                  <w:marRight w:val="0"/>
                  <w:marTop w:val="0"/>
                  <w:marBottom w:val="0"/>
                  <w:divBdr>
                    <w:top w:val="none" w:sz="0" w:space="0" w:color="auto"/>
                    <w:left w:val="none" w:sz="0" w:space="0" w:color="auto"/>
                    <w:bottom w:val="none" w:sz="0" w:space="0" w:color="auto"/>
                    <w:right w:val="none" w:sz="0" w:space="0" w:color="auto"/>
                  </w:divBdr>
                </w:div>
                <w:div w:id="2071028899">
                  <w:marLeft w:val="0"/>
                  <w:marRight w:val="0"/>
                  <w:marTop w:val="0"/>
                  <w:marBottom w:val="0"/>
                  <w:divBdr>
                    <w:top w:val="none" w:sz="0" w:space="0" w:color="auto"/>
                    <w:left w:val="none" w:sz="0" w:space="0" w:color="auto"/>
                    <w:bottom w:val="none" w:sz="0" w:space="0" w:color="auto"/>
                    <w:right w:val="none" w:sz="0" w:space="0" w:color="auto"/>
                  </w:divBdr>
                </w:div>
                <w:div w:id="1845124761">
                  <w:marLeft w:val="0"/>
                  <w:marRight w:val="0"/>
                  <w:marTop w:val="0"/>
                  <w:marBottom w:val="0"/>
                  <w:divBdr>
                    <w:top w:val="none" w:sz="0" w:space="0" w:color="auto"/>
                    <w:left w:val="none" w:sz="0" w:space="0" w:color="auto"/>
                    <w:bottom w:val="none" w:sz="0" w:space="0" w:color="auto"/>
                    <w:right w:val="none" w:sz="0" w:space="0" w:color="auto"/>
                  </w:divBdr>
                </w:div>
                <w:div w:id="700519806">
                  <w:marLeft w:val="0"/>
                  <w:marRight w:val="0"/>
                  <w:marTop w:val="0"/>
                  <w:marBottom w:val="0"/>
                  <w:divBdr>
                    <w:top w:val="none" w:sz="0" w:space="0" w:color="auto"/>
                    <w:left w:val="none" w:sz="0" w:space="0" w:color="auto"/>
                    <w:bottom w:val="none" w:sz="0" w:space="0" w:color="auto"/>
                    <w:right w:val="none" w:sz="0" w:space="0" w:color="auto"/>
                  </w:divBdr>
                </w:div>
                <w:div w:id="19250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1357</Words>
  <Characters>7739</Characters>
  <Application>Microsoft Office Word</Application>
  <DocSecurity>0</DocSecurity>
  <Lines>64</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Konuk Kullanıcı</cp:lastModifiedBy>
  <cp:revision>2</cp:revision>
  <cp:lastPrinted>2023-03-03T13:09:00Z</cp:lastPrinted>
  <dcterms:created xsi:type="dcterms:W3CDTF">2023-09-20T07:27:00Z</dcterms:created>
  <dcterms:modified xsi:type="dcterms:W3CDTF">2023-09-20T07:27:00Z</dcterms:modified>
</cp:coreProperties>
</file>